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BA0" w:rsidRDefault="00253BA0" w:rsidP="00253BA0">
      <w:pPr>
        <w:autoSpaceDE w:val="0"/>
        <w:autoSpaceDN w:val="0"/>
        <w:adjustRightInd w:val="0"/>
        <w:spacing w:line="240" w:lineRule="atLeast"/>
        <w:ind w:right="-23"/>
        <w:jc w:val="center"/>
        <w:rPr>
          <w:b/>
          <w:bCs/>
          <w:sz w:val="52"/>
          <w:szCs w:val="52"/>
        </w:rPr>
      </w:pPr>
    </w:p>
    <w:p w:rsidR="00253BA0" w:rsidRDefault="00BB6D24" w:rsidP="00F64AF7">
      <w:pPr>
        <w:autoSpaceDE w:val="0"/>
        <w:autoSpaceDN w:val="0"/>
        <w:adjustRightInd w:val="0"/>
        <w:ind w:left="40" w:right="-20"/>
        <w:rPr>
          <w:sz w:val="20"/>
          <w:szCs w:val="20"/>
        </w:rPr>
      </w:pPr>
      <w:r w:rsidRPr="00BB6D24">
        <w:t xml:space="preserve"> </w:t>
      </w:r>
      <w:r>
        <w:rPr>
          <w:noProof/>
        </w:rPr>
        <w:drawing>
          <wp:inline distT="0" distB="0" distL="0" distR="0">
            <wp:extent cx="2529924" cy="3355676"/>
            <wp:effectExtent l="19050" t="0" r="3726" b="0"/>
            <wp:docPr id="5" name="Kép 4" descr="https://szentandraskastely.hu/wp-content/uploads/2022/11/17705-kastely_ART_prosi_R04-magyar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zentandraskastely.hu/wp-content/uploads/2022/11/17705-kastely_ART_prosi_R04-magyar_page-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2949" t="4662" r="3175" b="4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924" cy="3355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1A6D" w:rsidRPr="009F1A6D">
        <w:t xml:space="preserve"> </w:t>
      </w:r>
    </w:p>
    <w:p w:rsidR="009B290D" w:rsidRDefault="009B290D" w:rsidP="00253BA0">
      <w:pPr>
        <w:autoSpaceDE w:val="0"/>
        <w:autoSpaceDN w:val="0"/>
        <w:adjustRightInd w:val="0"/>
        <w:ind w:left="40" w:right="-20"/>
        <w:jc w:val="center"/>
        <w:rPr>
          <w:rFonts w:cs="Arial"/>
          <w:color w:val="000080"/>
          <w:sz w:val="32"/>
          <w:szCs w:val="32"/>
        </w:rPr>
      </w:pPr>
    </w:p>
    <w:p w:rsidR="00080868" w:rsidRPr="008F00DD" w:rsidRDefault="00080868" w:rsidP="00253BA0">
      <w:pPr>
        <w:autoSpaceDE w:val="0"/>
        <w:autoSpaceDN w:val="0"/>
        <w:adjustRightInd w:val="0"/>
        <w:ind w:left="40" w:right="-20"/>
        <w:jc w:val="center"/>
        <w:rPr>
          <w:rFonts w:cs="Arial"/>
          <w:color w:val="000080"/>
          <w:sz w:val="32"/>
          <w:szCs w:val="32"/>
        </w:rPr>
      </w:pPr>
    </w:p>
    <w:p w:rsidR="00D37B0C" w:rsidRPr="009D4023" w:rsidRDefault="00A82CC7" w:rsidP="00F64AF7">
      <w:pPr>
        <w:autoSpaceDE w:val="0"/>
        <w:autoSpaceDN w:val="0"/>
        <w:adjustRightInd w:val="0"/>
        <w:ind w:left="40" w:right="-20"/>
        <w:rPr>
          <w:b/>
          <w:color w:val="365F91" w:themeColor="accent1" w:themeShade="BF"/>
          <w:sz w:val="32"/>
          <w:szCs w:val="32"/>
        </w:rPr>
      </w:pPr>
      <w:proofErr w:type="gramStart"/>
      <w:r w:rsidRPr="009D4023">
        <w:rPr>
          <w:b/>
          <w:color w:val="365F91" w:themeColor="accent1" w:themeShade="BF"/>
          <w:sz w:val="32"/>
          <w:szCs w:val="32"/>
        </w:rPr>
        <w:t>Organikus</w:t>
      </w:r>
      <w:proofErr w:type="gramEnd"/>
      <w:r w:rsidRPr="009D4023">
        <w:rPr>
          <w:b/>
          <w:color w:val="365F91" w:themeColor="accent1" w:themeShade="BF"/>
          <w:sz w:val="32"/>
          <w:szCs w:val="32"/>
        </w:rPr>
        <w:t xml:space="preserve"> </w:t>
      </w:r>
      <w:r w:rsidR="00876619" w:rsidRPr="009D4023">
        <w:rPr>
          <w:b/>
          <w:color w:val="365F91" w:themeColor="accent1" w:themeShade="BF"/>
          <w:sz w:val="32"/>
          <w:szCs w:val="32"/>
        </w:rPr>
        <w:t>létezés a Földön, természet és építészet, mint ennek alapvető elemei</w:t>
      </w:r>
      <w:r w:rsidRPr="009D4023">
        <w:rPr>
          <w:b/>
          <w:color w:val="365F91" w:themeColor="accent1" w:themeShade="BF"/>
          <w:sz w:val="32"/>
          <w:szCs w:val="32"/>
        </w:rPr>
        <w:t xml:space="preserve">  </w:t>
      </w:r>
      <w:r w:rsidR="0078391A" w:rsidRPr="009D4023">
        <w:rPr>
          <w:b/>
          <w:color w:val="365F91" w:themeColor="accent1" w:themeShade="BF"/>
          <w:sz w:val="32"/>
          <w:szCs w:val="32"/>
        </w:rPr>
        <w:t>- organikus művészet</w:t>
      </w:r>
    </w:p>
    <w:p w:rsidR="00F64AF7" w:rsidRPr="009D4023" w:rsidRDefault="00876619" w:rsidP="00F64AF7">
      <w:pPr>
        <w:autoSpaceDE w:val="0"/>
        <w:autoSpaceDN w:val="0"/>
        <w:adjustRightInd w:val="0"/>
        <w:ind w:left="40" w:right="-20"/>
        <w:rPr>
          <w:b/>
          <w:color w:val="365F91" w:themeColor="accent1" w:themeShade="BF"/>
          <w:sz w:val="28"/>
          <w:szCs w:val="28"/>
        </w:rPr>
      </w:pPr>
      <w:r w:rsidRPr="009D4023">
        <w:rPr>
          <w:b/>
          <w:color w:val="365F91" w:themeColor="accent1" w:themeShade="BF"/>
          <w:sz w:val="28"/>
          <w:szCs w:val="28"/>
        </w:rPr>
        <w:t>3</w:t>
      </w:r>
      <w:r w:rsidR="00A82CC7" w:rsidRPr="009D4023">
        <w:rPr>
          <w:b/>
          <w:color w:val="365F91" w:themeColor="accent1" w:themeShade="BF"/>
          <w:sz w:val="28"/>
          <w:szCs w:val="28"/>
        </w:rPr>
        <w:t>. évfolyam</w:t>
      </w:r>
    </w:p>
    <w:p w:rsidR="00D37B0C" w:rsidRPr="009D4023" w:rsidRDefault="00D37B0C" w:rsidP="00F64AF7">
      <w:pPr>
        <w:autoSpaceDE w:val="0"/>
        <w:autoSpaceDN w:val="0"/>
        <w:adjustRightInd w:val="0"/>
        <w:ind w:left="40" w:right="-20"/>
        <w:rPr>
          <w:b/>
          <w:color w:val="365F91" w:themeColor="accent1" w:themeShade="BF"/>
          <w:sz w:val="36"/>
          <w:szCs w:val="36"/>
        </w:rPr>
      </w:pPr>
    </w:p>
    <w:p w:rsidR="007B5395" w:rsidRPr="009D4023" w:rsidRDefault="007B5395" w:rsidP="00F64AF7">
      <w:pPr>
        <w:autoSpaceDE w:val="0"/>
        <w:autoSpaceDN w:val="0"/>
        <w:adjustRightInd w:val="0"/>
        <w:ind w:left="40" w:right="-20"/>
        <w:rPr>
          <w:color w:val="365F91" w:themeColor="accent1" w:themeShade="BF"/>
        </w:rPr>
      </w:pPr>
      <w:r w:rsidRPr="009D4023">
        <w:rPr>
          <w:b/>
          <w:color w:val="365F91" w:themeColor="accent1" w:themeShade="BF"/>
          <w:sz w:val="36"/>
          <w:szCs w:val="36"/>
        </w:rPr>
        <w:t xml:space="preserve">„Az építészet nem stiláris kérdés </w:t>
      </w:r>
      <w:proofErr w:type="gramStart"/>
      <w:r w:rsidRPr="009D4023">
        <w:rPr>
          <w:b/>
          <w:color w:val="365F91" w:themeColor="accent1" w:themeShade="BF"/>
          <w:sz w:val="36"/>
          <w:szCs w:val="36"/>
        </w:rPr>
        <w:t xml:space="preserve">„ </w:t>
      </w:r>
      <w:r w:rsidRPr="009D4023">
        <w:rPr>
          <w:color w:val="365F91" w:themeColor="accent1" w:themeShade="BF"/>
        </w:rPr>
        <w:t>(</w:t>
      </w:r>
      <w:proofErr w:type="gramEnd"/>
      <w:r w:rsidRPr="009D4023">
        <w:rPr>
          <w:color w:val="365F91" w:themeColor="accent1" w:themeShade="BF"/>
        </w:rPr>
        <w:t xml:space="preserve"> </w:t>
      </w:r>
      <w:proofErr w:type="spellStart"/>
      <w:r w:rsidRPr="009D4023">
        <w:rPr>
          <w:color w:val="365F91" w:themeColor="accent1" w:themeShade="BF"/>
        </w:rPr>
        <w:t>Makovecz</w:t>
      </w:r>
      <w:proofErr w:type="spellEnd"/>
      <w:r w:rsidRPr="009D4023">
        <w:rPr>
          <w:color w:val="365F91" w:themeColor="accent1" w:themeShade="BF"/>
        </w:rPr>
        <w:t xml:space="preserve"> Imre )</w:t>
      </w:r>
    </w:p>
    <w:p w:rsidR="00253BA0" w:rsidRPr="009D4023" w:rsidRDefault="00253BA0" w:rsidP="009F1A6D">
      <w:pPr>
        <w:rPr>
          <w:color w:val="365F91" w:themeColor="accent1" w:themeShade="BF"/>
        </w:rPr>
      </w:pPr>
      <w:proofErr w:type="gramStart"/>
      <w:r w:rsidRPr="009D4023">
        <w:rPr>
          <w:color w:val="365F91" w:themeColor="accent1" w:themeShade="BF"/>
        </w:rPr>
        <w:t>címmel</w:t>
      </w:r>
      <w:proofErr w:type="gramEnd"/>
    </w:p>
    <w:p w:rsidR="00253BA0" w:rsidRPr="009D4023" w:rsidRDefault="00253BA0" w:rsidP="00253BA0">
      <w:pPr>
        <w:autoSpaceDE w:val="0"/>
        <w:autoSpaceDN w:val="0"/>
        <w:adjustRightInd w:val="0"/>
        <w:ind w:left="2126" w:right="2766" w:firstLine="706"/>
        <w:jc w:val="center"/>
        <w:rPr>
          <w:color w:val="365F91" w:themeColor="accent1" w:themeShade="BF"/>
        </w:rPr>
      </w:pPr>
    </w:p>
    <w:p w:rsidR="00253BA0" w:rsidRPr="009D4023" w:rsidRDefault="00B60C21" w:rsidP="009F1A6D">
      <w:pPr>
        <w:rPr>
          <w:b/>
          <w:color w:val="365F91" w:themeColor="accent1" w:themeShade="BF"/>
        </w:rPr>
      </w:pPr>
      <w:r w:rsidRPr="009D4023">
        <w:rPr>
          <w:b/>
          <w:color w:val="365F91" w:themeColor="accent1" w:themeShade="BF"/>
        </w:rPr>
        <w:t>202</w:t>
      </w:r>
      <w:r w:rsidR="00876619" w:rsidRPr="009D4023">
        <w:rPr>
          <w:b/>
          <w:color w:val="365F91" w:themeColor="accent1" w:themeShade="BF"/>
        </w:rPr>
        <w:t>6</w:t>
      </w:r>
      <w:r w:rsidR="00253BA0" w:rsidRPr="009D4023">
        <w:rPr>
          <w:b/>
          <w:color w:val="365F91" w:themeColor="accent1" w:themeShade="BF"/>
        </w:rPr>
        <w:t xml:space="preserve"> </w:t>
      </w:r>
      <w:r w:rsidR="0078391A" w:rsidRPr="009D4023">
        <w:rPr>
          <w:b/>
          <w:color w:val="365F91" w:themeColor="accent1" w:themeShade="BF"/>
        </w:rPr>
        <w:t>á</w:t>
      </w:r>
      <w:r w:rsidR="00876619" w:rsidRPr="009D4023">
        <w:rPr>
          <w:b/>
          <w:color w:val="365F91" w:themeColor="accent1" w:themeShade="BF"/>
        </w:rPr>
        <w:t xml:space="preserve">prilis 9-10-11 </w:t>
      </w:r>
      <w:r w:rsidRPr="009D4023">
        <w:rPr>
          <w:b/>
          <w:color w:val="365F91" w:themeColor="accent1" w:themeShade="BF"/>
        </w:rPr>
        <w:t>-</w:t>
      </w:r>
      <w:r w:rsidR="00876619" w:rsidRPr="009D4023">
        <w:rPr>
          <w:b/>
          <w:color w:val="365F91" w:themeColor="accent1" w:themeShade="BF"/>
        </w:rPr>
        <w:t>é</w:t>
      </w:r>
      <w:r w:rsidR="008C45F9" w:rsidRPr="009D4023">
        <w:rPr>
          <w:b/>
          <w:color w:val="365F91" w:themeColor="accent1" w:themeShade="BF"/>
        </w:rPr>
        <w:t>n</w:t>
      </w:r>
      <w:r w:rsidR="00253BA0" w:rsidRPr="009D4023">
        <w:rPr>
          <w:b/>
          <w:color w:val="365F91" w:themeColor="accent1" w:themeShade="BF"/>
        </w:rPr>
        <w:t xml:space="preserve">, </w:t>
      </w:r>
      <w:proofErr w:type="gramStart"/>
      <w:r w:rsidR="00A82CC7" w:rsidRPr="009D4023">
        <w:rPr>
          <w:b/>
          <w:color w:val="365F91" w:themeColor="accent1" w:themeShade="BF"/>
        </w:rPr>
        <w:t>csütörtökön</w:t>
      </w:r>
      <w:r w:rsidR="00876619" w:rsidRPr="009D4023">
        <w:rPr>
          <w:b/>
          <w:color w:val="365F91" w:themeColor="accent1" w:themeShade="BF"/>
        </w:rPr>
        <w:t>-</w:t>
      </w:r>
      <w:proofErr w:type="gramEnd"/>
      <w:r w:rsidR="00876619" w:rsidRPr="009D4023">
        <w:rPr>
          <w:b/>
          <w:color w:val="365F91" w:themeColor="accent1" w:themeShade="BF"/>
        </w:rPr>
        <w:t xml:space="preserve"> pénteken- szombaton</w:t>
      </w:r>
    </w:p>
    <w:p w:rsidR="00253BA0" w:rsidRPr="009D4023" w:rsidRDefault="00253BA0" w:rsidP="009F1A6D">
      <w:pPr>
        <w:rPr>
          <w:b/>
          <w:color w:val="365F91" w:themeColor="accent1" w:themeShade="BF"/>
          <w:sz w:val="32"/>
          <w:szCs w:val="32"/>
        </w:rPr>
      </w:pPr>
      <w:r w:rsidRPr="009D4023">
        <w:rPr>
          <w:b/>
          <w:color w:val="365F91" w:themeColor="accent1" w:themeShade="BF"/>
          <w:sz w:val="32"/>
          <w:szCs w:val="32"/>
        </w:rPr>
        <w:t>SZIMPÓZIUMOT</w:t>
      </w:r>
    </w:p>
    <w:p w:rsidR="00253BA0" w:rsidRPr="009D4023" w:rsidRDefault="00253BA0" w:rsidP="009F1A6D">
      <w:pPr>
        <w:rPr>
          <w:color w:val="365F91" w:themeColor="accent1" w:themeShade="BF"/>
          <w:sz w:val="32"/>
          <w:szCs w:val="32"/>
        </w:rPr>
      </w:pPr>
      <w:proofErr w:type="gramStart"/>
      <w:r w:rsidRPr="009D4023">
        <w:rPr>
          <w:color w:val="365F91" w:themeColor="accent1" w:themeShade="BF"/>
          <w:sz w:val="32"/>
          <w:szCs w:val="32"/>
        </w:rPr>
        <w:t>rendez</w:t>
      </w:r>
      <w:r w:rsidR="00A0586A" w:rsidRPr="009D4023">
        <w:rPr>
          <w:color w:val="365F91" w:themeColor="accent1" w:themeShade="BF"/>
          <w:sz w:val="32"/>
          <w:szCs w:val="32"/>
        </w:rPr>
        <w:t>ünk</w:t>
      </w:r>
      <w:proofErr w:type="gramEnd"/>
    </w:p>
    <w:p w:rsidR="00253BA0" w:rsidRPr="009D4023" w:rsidRDefault="00253BA0" w:rsidP="00253BA0">
      <w:pPr>
        <w:jc w:val="center"/>
        <w:rPr>
          <w:b/>
          <w:color w:val="365F91" w:themeColor="accent1" w:themeShade="BF"/>
        </w:rPr>
      </w:pPr>
    </w:p>
    <w:p w:rsidR="009B290D" w:rsidRPr="009D4023" w:rsidRDefault="00253BA0" w:rsidP="009F1A6D">
      <w:pPr>
        <w:pStyle w:val="NormlWeb"/>
        <w:rPr>
          <w:color w:val="365F91" w:themeColor="accent1" w:themeShade="BF"/>
          <w:sz w:val="28"/>
          <w:szCs w:val="28"/>
        </w:rPr>
      </w:pPr>
      <w:r w:rsidRPr="009D4023">
        <w:rPr>
          <w:color w:val="365F91" w:themeColor="accent1" w:themeShade="BF"/>
          <w:sz w:val="28"/>
          <w:szCs w:val="28"/>
        </w:rPr>
        <w:t xml:space="preserve">Helyszín: </w:t>
      </w:r>
      <w:r w:rsidR="00B60C21" w:rsidRPr="009D4023">
        <w:rPr>
          <w:color w:val="365F91" w:themeColor="accent1" w:themeShade="BF"/>
          <w:sz w:val="28"/>
          <w:szCs w:val="28"/>
        </w:rPr>
        <w:t>Szent András kastély, Bölcske</w:t>
      </w:r>
    </w:p>
    <w:p w:rsidR="009F1A6D" w:rsidRPr="009D4023" w:rsidRDefault="00D14459" w:rsidP="00D14459">
      <w:pPr>
        <w:pStyle w:val="NormlWeb"/>
        <w:rPr>
          <w:i/>
          <w:color w:val="365F91" w:themeColor="accent1" w:themeShade="BF"/>
          <w:sz w:val="28"/>
          <w:szCs w:val="28"/>
        </w:rPr>
      </w:pPr>
      <w:r w:rsidRPr="009D4023">
        <w:rPr>
          <w:color w:val="365F91" w:themeColor="accent1" w:themeShade="BF"/>
          <w:sz w:val="28"/>
          <w:szCs w:val="28"/>
        </w:rPr>
        <w:t xml:space="preserve">A </w:t>
      </w:r>
      <w:proofErr w:type="spellStart"/>
      <w:r w:rsidRPr="009D4023">
        <w:rPr>
          <w:color w:val="365F91" w:themeColor="accent1" w:themeShade="BF"/>
          <w:sz w:val="28"/>
          <w:szCs w:val="28"/>
        </w:rPr>
        <w:t>szimpozium</w:t>
      </w:r>
      <w:proofErr w:type="spellEnd"/>
      <w:r w:rsidRPr="009D4023">
        <w:rPr>
          <w:color w:val="365F91" w:themeColor="accent1" w:themeShade="BF"/>
          <w:sz w:val="28"/>
          <w:szCs w:val="28"/>
        </w:rPr>
        <w:t xml:space="preserve"> szervezői: Tudással a Jövőért </w:t>
      </w:r>
      <w:proofErr w:type="gramStart"/>
      <w:r w:rsidRPr="009D4023">
        <w:rPr>
          <w:color w:val="365F91" w:themeColor="accent1" w:themeShade="BF"/>
          <w:sz w:val="28"/>
          <w:szCs w:val="28"/>
        </w:rPr>
        <w:t xml:space="preserve">Alapítvány </w:t>
      </w:r>
      <w:r w:rsidR="00A656E2" w:rsidRPr="009D4023">
        <w:rPr>
          <w:color w:val="365F91" w:themeColor="accent1" w:themeShade="BF"/>
          <w:sz w:val="28"/>
          <w:szCs w:val="28"/>
        </w:rPr>
        <w:t>,</w:t>
      </w:r>
      <w:proofErr w:type="gramEnd"/>
      <w:r w:rsidR="00A656E2" w:rsidRPr="009D4023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="00A656E2" w:rsidRPr="009D4023">
        <w:rPr>
          <w:color w:val="365F91" w:themeColor="accent1" w:themeShade="BF"/>
          <w:sz w:val="28"/>
          <w:szCs w:val="28"/>
        </w:rPr>
        <w:t>Ertsey</w:t>
      </w:r>
      <w:proofErr w:type="spellEnd"/>
      <w:r w:rsidR="00A656E2" w:rsidRPr="009D4023">
        <w:rPr>
          <w:color w:val="365F91" w:themeColor="accent1" w:themeShade="BF"/>
          <w:sz w:val="28"/>
          <w:szCs w:val="28"/>
        </w:rPr>
        <w:t xml:space="preserve"> Attila </w:t>
      </w:r>
      <w:r w:rsidRPr="009D4023">
        <w:rPr>
          <w:color w:val="365F91" w:themeColor="accent1" w:themeShade="BF"/>
          <w:sz w:val="28"/>
          <w:szCs w:val="28"/>
        </w:rPr>
        <w:t>és Zöldbeszerzés Kft</w:t>
      </w:r>
      <w:r w:rsidR="00A656E2" w:rsidRPr="009D4023">
        <w:rPr>
          <w:color w:val="365F91" w:themeColor="accent1" w:themeShade="BF"/>
          <w:sz w:val="28"/>
          <w:szCs w:val="28"/>
        </w:rPr>
        <w:t>.</w:t>
      </w:r>
    </w:p>
    <w:p w:rsidR="009F1A6D" w:rsidRPr="009D4023" w:rsidRDefault="009F1A6D" w:rsidP="009B290D">
      <w:pPr>
        <w:jc w:val="both"/>
        <w:rPr>
          <w:i/>
          <w:color w:val="365F91" w:themeColor="accent1" w:themeShade="BF"/>
          <w:sz w:val="28"/>
          <w:szCs w:val="28"/>
        </w:rPr>
      </w:pPr>
    </w:p>
    <w:p w:rsidR="009F1A6D" w:rsidRPr="009D4023" w:rsidRDefault="009F1A6D" w:rsidP="009B290D">
      <w:pPr>
        <w:jc w:val="both"/>
        <w:rPr>
          <w:i/>
          <w:color w:val="365F91" w:themeColor="accent1" w:themeShade="BF"/>
          <w:sz w:val="28"/>
          <w:szCs w:val="28"/>
        </w:rPr>
      </w:pPr>
    </w:p>
    <w:p w:rsidR="009F1A6D" w:rsidRPr="009D4023" w:rsidRDefault="009F1A6D" w:rsidP="0002500C">
      <w:pPr>
        <w:rPr>
          <w:b/>
          <w:color w:val="365F91" w:themeColor="accent1" w:themeShade="BF"/>
        </w:rPr>
      </w:pPr>
      <w:proofErr w:type="gramStart"/>
      <w:r w:rsidRPr="009D4023">
        <w:rPr>
          <w:b/>
          <w:color w:val="365F91" w:themeColor="accent1" w:themeShade="BF"/>
        </w:rPr>
        <w:t>az</w:t>
      </w:r>
      <w:proofErr w:type="gramEnd"/>
      <w:r w:rsidRPr="009D4023">
        <w:rPr>
          <w:b/>
          <w:color w:val="365F91" w:themeColor="accent1" w:themeShade="BF"/>
        </w:rPr>
        <w:t xml:space="preserve"> </w:t>
      </w:r>
      <w:r w:rsidRPr="009D4023">
        <w:rPr>
          <w:i/>
          <w:noProof/>
          <w:color w:val="365F91" w:themeColor="accent1" w:themeShade="BF"/>
          <w:sz w:val="28"/>
          <w:szCs w:val="28"/>
        </w:rPr>
        <w:drawing>
          <wp:inline distT="0" distB="0" distL="0" distR="0" wp14:anchorId="14C84E5A" wp14:editId="637299CD">
            <wp:extent cx="1152525" cy="600075"/>
            <wp:effectExtent l="0" t="0" r="0" b="0"/>
            <wp:docPr id="7" name="Kép 2" descr="https://nkakonyvtamogatas.kello.hu/App_Themes/KELLO/images/NKA_logo_2012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kakonyvtamogatas.kello.hu/App_Themes/KELLO/images/NKA_logo_2012-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6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4023">
        <w:rPr>
          <w:b/>
          <w:color w:val="365F91" w:themeColor="accent1" w:themeShade="BF"/>
        </w:rPr>
        <w:t xml:space="preserve"> támogatásával </w:t>
      </w:r>
      <w:r w:rsidR="0002500C" w:rsidRPr="009D4023">
        <w:rPr>
          <w:b/>
          <w:i/>
          <w:noProof/>
          <w:color w:val="365F91" w:themeColor="accent1" w:themeShade="BF"/>
        </w:rPr>
        <w:t xml:space="preserve">          </w:t>
      </w:r>
      <w:r w:rsidR="0002500C" w:rsidRPr="009D4023">
        <w:rPr>
          <w:b/>
          <w:i/>
          <w:noProof/>
          <w:color w:val="365F91" w:themeColor="accent1" w:themeShade="BF"/>
        </w:rPr>
        <w:drawing>
          <wp:inline distT="0" distB="0" distL="0" distR="0" wp14:anchorId="3E8335C6" wp14:editId="4AB2C0C6">
            <wp:extent cx="521970" cy="350520"/>
            <wp:effectExtent l="0" t="0" r="0" b="0"/>
            <wp:docPr id="1" name="Kép 1" descr="D:\Desktop\Desktop-Dokok\Bölcske\marketing\LOGÓK\Logó_ara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Desktop-Dokok\Bölcske\marketing\LOGÓK\Logó_aran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500C" w:rsidRPr="009D4023">
        <w:rPr>
          <w:b/>
          <w:i/>
          <w:noProof/>
          <w:color w:val="365F91" w:themeColor="accent1" w:themeShade="BF"/>
        </w:rPr>
        <w:t xml:space="preserve">                                       </w:t>
      </w:r>
      <w:r w:rsidR="0002500C" w:rsidRPr="009D4023">
        <w:rPr>
          <w:b/>
          <w:i/>
          <w:noProof/>
          <w:color w:val="365F91" w:themeColor="accent1" w:themeShade="BF"/>
        </w:rPr>
        <w:drawing>
          <wp:inline distT="0" distB="0" distL="0" distR="0" wp14:anchorId="469A4F96" wp14:editId="28EBF74C">
            <wp:extent cx="586740" cy="339090"/>
            <wp:effectExtent l="0" t="0" r="3810" b="3810"/>
            <wp:docPr id="2" name="Kép 2" descr="D:\Desktop\Desktop-Dokok\Bölcske\marketing\LOGÓK\Tudáss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Desktop-Dokok\Bölcske\marketing\LOGÓK\Tudáss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33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EB2" w:rsidRPr="009D4023" w:rsidRDefault="00F67EB2" w:rsidP="009F1A6D">
      <w:pPr>
        <w:jc w:val="center"/>
        <w:rPr>
          <w:b/>
          <w:color w:val="365F91" w:themeColor="accent1" w:themeShade="BF"/>
        </w:rPr>
      </w:pPr>
    </w:p>
    <w:p w:rsidR="0078391A" w:rsidRPr="009D4023" w:rsidRDefault="0078391A" w:rsidP="009B290D">
      <w:pPr>
        <w:jc w:val="both"/>
        <w:rPr>
          <w:b/>
          <w:i/>
          <w:color w:val="365F91" w:themeColor="accent1" w:themeShade="BF"/>
          <w:sz w:val="28"/>
          <w:szCs w:val="28"/>
        </w:rPr>
      </w:pPr>
    </w:p>
    <w:p w:rsidR="00BE4F9D" w:rsidRPr="009D4023" w:rsidRDefault="00C5540D" w:rsidP="00784392">
      <w:pPr>
        <w:shd w:val="clear" w:color="auto" w:fill="FFFFFF"/>
        <w:spacing w:line="360" w:lineRule="atLeast"/>
        <w:rPr>
          <w:rFonts w:eastAsia="Times New Roman"/>
          <w:b/>
          <w:bCs/>
          <w:color w:val="365F91" w:themeColor="accent1" w:themeShade="BF"/>
        </w:rPr>
      </w:pPr>
      <w:r w:rsidRPr="009D4023">
        <w:rPr>
          <w:rFonts w:eastAsia="Times New Roman"/>
          <w:b/>
          <w:bCs/>
          <w:color w:val="365F91" w:themeColor="accent1" w:themeShade="BF"/>
        </w:rPr>
        <w:t>Ma, amikor az emberi létezés a Földön egyre inkább elgépiesedik, egyre fontosabbá válik, hogy emlékezzü</w:t>
      </w:r>
      <w:r w:rsidR="005F154E">
        <w:rPr>
          <w:rFonts w:eastAsia="Times New Roman"/>
          <w:b/>
          <w:bCs/>
          <w:color w:val="365F91" w:themeColor="accent1" w:themeShade="BF"/>
        </w:rPr>
        <w:t>n</w:t>
      </w:r>
      <w:r w:rsidRPr="009D4023">
        <w:rPr>
          <w:rFonts w:eastAsia="Times New Roman"/>
          <w:b/>
          <w:bCs/>
          <w:color w:val="365F91" w:themeColor="accent1" w:themeShade="BF"/>
        </w:rPr>
        <w:t>k létezésünk céljára, értelmére. Mit keresünk itt egyáltalán</w:t>
      </w:r>
      <w:proofErr w:type="gramStart"/>
      <w:r w:rsidR="00BE4F9D" w:rsidRPr="009D4023">
        <w:rPr>
          <w:rFonts w:eastAsia="Times New Roman"/>
          <w:b/>
          <w:bCs/>
          <w:color w:val="365F91" w:themeColor="accent1" w:themeShade="BF"/>
        </w:rPr>
        <w:t>?!</w:t>
      </w:r>
      <w:proofErr w:type="gramEnd"/>
    </w:p>
    <w:p w:rsidR="00A656E2" w:rsidRPr="009D4023" w:rsidRDefault="00A656E2" w:rsidP="00A656E2">
      <w:pPr>
        <w:rPr>
          <w:rFonts w:eastAsia="Times New Roman"/>
          <w:b/>
          <w:bCs/>
          <w:color w:val="365F91" w:themeColor="accent1" w:themeShade="BF"/>
        </w:rPr>
      </w:pPr>
    </w:p>
    <w:p w:rsidR="00BE4F9D" w:rsidRPr="009D4023" w:rsidRDefault="00C5540D" w:rsidP="00A656E2">
      <w:pPr>
        <w:rPr>
          <w:b/>
          <w:color w:val="365F91" w:themeColor="accent1" w:themeShade="BF"/>
        </w:rPr>
      </w:pPr>
      <w:r w:rsidRPr="009D4023">
        <w:rPr>
          <w:rFonts w:eastAsia="Times New Roman"/>
          <w:b/>
          <w:bCs/>
          <w:color w:val="365F91" w:themeColor="accent1" w:themeShade="BF"/>
        </w:rPr>
        <w:t xml:space="preserve">Földi életünk </w:t>
      </w:r>
      <w:r w:rsidR="003F278D" w:rsidRPr="009D4023">
        <w:rPr>
          <w:b/>
          <w:color w:val="365F91" w:themeColor="accent1" w:themeShade="BF"/>
        </w:rPr>
        <w:t>helyszíne a tér, az épület, amiben élün</w:t>
      </w:r>
      <w:r w:rsidR="007945CE" w:rsidRPr="009D4023">
        <w:rPr>
          <w:b/>
          <w:color w:val="365F91" w:themeColor="accent1" w:themeShade="BF"/>
        </w:rPr>
        <w:t>k. Egyáltalán nem mindegy, hogy</w:t>
      </w:r>
      <w:r w:rsidR="00F21F84" w:rsidRPr="009D4023">
        <w:rPr>
          <w:b/>
          <w:color w:val="365F91" w:themeColor="accent1" w:themeShade="BF"/>
        </w:rPr>
        <w:t xml:space="preserve"> </w:t>
      </w:r>
      <w:r w:rsidR="003F278D" w:rsidRPr="009D4023">
        <w:rPr>
          <w:b/>
          <w:color w:val="365F91" w:themeColor="accent1" w:themeShade="BF"/>
        </w:rPr>
        <w:t>a ránk szabott éveket, hol, hogyan, milyen hatásoknak kitéve éljük le.</w:t>
      </w:r>
      <w:r w:rsidR="00BE4F9D" w:rsidRPr="009D4023">
        <w:rPr>
          <w:b/>
          <w:color w:val="365F91" w:themeColor="accent1" w:themeShade="BF"/>
        </w:rPr>
        <w:t xml:space="preserve"> </w:t>
      </w:r>
    </w:p>
    <w:p w:rsidR="003F278D" w:rsidRPr="009D4023" w:rsidRDefault="003F278D" w:rsidP="00784392">
      <w:pPr>
        <w:shd w:val="clear" w:color="auto" w:fill="FFFFFF"/>
        <w:spacing w:line="360" w:lineRule="atLeast"/>
        <w:rPr>
          <w:b/>
          <w:color w:val="365F91" w:themeColor="accent1" w:themeShade="BF"/>
        </w:rPr>
      </w:pPr>
    </w:p>
    <w:p w:rsidR="00BE4F9D" w:rsidRPr="009D4023" w:rsidRDefault="00BE4F9D" w:rsidP="00784392">
      <w:pPr>
        <w:shd w:val="clear" w:color="auto" w:fill="FFFFFF"/>
        <w:spacing w:line="360" w:lineRule="atLeast"/>
        <w:rPr>
          <w:b/>
          <w:color w:val="365F91" w:themeColor="accent1" w:themeShade="BF"/>
        </w:rPr>
      </w:pPr>
      <w:r w:rsidRPr="009D4023">
        <w:rPr>
          <w:b/>
          <w:color w:val="365F91" w:themeColor="accent1" w:themeShade="BF"/>
        </w:rPr>
        <w:t>Mi</w:t>
      </w:r>
      <w:r w:rsidR="00F21F84" w:rsidRPr="009D4023">
        <w:rPr>
          <w:b/>
          <w:color w:val="365F91" w:themeColor="accent1" w:themeShade="BF"/>
        </w:rPr>
        <w:t xml:space="preserve"> is </w:t>
      </w:r>
      <w:r w:rsidRPr="009D4023">
        <w:rPr>
          <w:b/>
          <w:color w:val="365F91" w:themeColor="accent1" w:themeShade="BF"/>
        </w:rPr>
        <w:t xml:space="preserve">az </w:t>
      </w:r>
      <w:proofErr w:type="gramStart"/>
      <w:r w:rsidRPr="009D4023">
        <w:rPr>
          <w:b/>
          <w:color w:val="365F91" w:themeColor="accent1" w:themeShade="BF"/>
        </w:rPr>
        <w:t>organikus</w:t>
      </w:r>
      <w:proofErr w:type="gramEnd"/>
      <w:r w:rsidRPr="009D4023">
        <w:rPr>
          <w:b/>
          <w:color w:val="365F91" w:themeColor="accent1" w:themeShade="BF"/>
        </w:rPr>
        <w:t xml:space="preserve"> építészet?</w:t>
      </w:r>
    </w:p>
    <w:p w:rsidR="00784392" w:rsidRPr="009D4023" w:rsidRDefault="00784392" w:rsidP="00784392">
      <w:pPr>
        <w:shd w:val="clear" w:color="auto" w:fill="FFFFFF"/>
        <w:spacing w:line="360" w:lineRule="atLeast"/>
        <w:rPr>
          <w:rFonts w:eastAsia="Times New Roman"/>
          <w:color w:val="365F91" w:themeColor="accent1" w:themeShade="BF"/>
        </w:rPr>
      </w:pPr>
      <w:proofErr w:type="gramStart"/>
      <w:r w:rsidRPr="009D4023">
        <w:rPr>
          <w:rFonts w:eastAsia="Times New Roman"/>
          <w:b/>
          <w:bCs/>
          <w:color w:val="365F91" w:themeColor="accent1" w:themeShade="BF"/>
        </w:rPr>
        <w:t>organikus</w:t>
      </w:r>
      <w:proofErr w:type="gramEnd"/>
      <w:r w:rsidRPr="009D4023">
        <w:rPr>
          <w:rFonts w:eastAsia="Times New Roman"/>
          <w:b/>
          <w:bCs/>
          <w:color w:val="365F91" w:themeColor="accent1" w:themeShade="BF"/>
        </w:rPr>
        <w:t xml:space="preserve"> építészet</w:t>
      </w:r>
      <w:r w:rsidRPr="009D4023">
        <w:rPr>
          <w:rFonts w:eastAsia="Times New Roman"/>
          <w:color w:val="365F91" w:themeColor="accent1" w:themeShade="BF"/>
        </w:rPr>
        <w:t> lényege, hogy az épület ne egy tájba kényszerített idegen test legyen, hanem a környezetével és az emberrel szerves egységet alkotó, </w:t>
      </w:r>
      <w:r w:rsidRPr="009D4023">
        <w:rPr>
          <w:rFonts w:eastAsia="Times New Roman"/>
          <w:b/>
          <w:bCs/>
          <w:color w:val="365F91" w:themeColor="accent1" w:themeShade="BF"/>
        </w:rPr>
        <w:t>„élő” szervezet</w:t>
      </w:r>
      <w:r w:rsidRPr="009D4023">
        <w:rPr>
          <w:rFonts w:eastAsia="Times New Roman"/>
          <w:color w:val="365F91" w:themeColor="accent1" w:themeShade="BF"/>
        </w:rPr>
        <w:t>.</w:t>
      </w:r>
    </w:p>
    <w:p w:rsidR="00784392" w:rsidRPr="009D4023" w:rsidRDefault="00784392" w:rsidP="00AC3DED">
      <w:pPr>
        <w:shd w:val="clear" w:color="auto" w:fill="FFFFFF"/>
        <w:spacing w:after="180" w:line="360" w:lineRule="atLeast"/>
        <w:rPr>
          <w:rFonts w:eastAsia="Times New Roman"/>
          <w:color w:val="365F91" w:themeColor="accent1" w:themeShade="BF"/>
        </w:rPr>
      </w:pPr>
      <w:r w:rsidRPr="009D4023">
        <w:rPr>
          <w:rFonts w:eastAsia="Times New Roman"/>
          <w:b/>
          <w:bCs/>
          <w:color w:val="365F91" w:themeColor="accent1" w:themeShade="BF"/>
        </w:rPr>
        <w:t xml:space="preserve">Magyarországon </w:t>
      </w:r>
      <w:r w:rsidR="007C1DDD" w:rsidRPr="009D4023">
        <w:rPr>
          <w:rFonts w:eastAsia="Times New Roman"/>
          <w:b/>
          <w:bCs/>
          <w:color w:val="365F91" w:themeColor="accent1" w:themeShade="BF"/>
        </w:rPr>
        <w:t xml:space="preserve">az </w:t>
      </w:r>
      <w:proofErr w:type="gramStart"/>
      <w:r w:rsidR="007C1DDD" w:rsidRPr="009D4023">
        <w:rPr>
          <w:rFonts w:eastAsia="Times New Roman"/>
          <w:b/>
          <w:bCs/>
          <w:color w:val="365F91" w:themeColor="accent1" w:themeShade="BF"/>
        </w:rPr>
        <w:t>organikus</w:t>
      </w:r>
      <w:proofErr w:type="gramEnd"/>
      <w:r w:rsidR="007C1DDD" w:rsidRPr="009D4023">
        <w:rPr>
          <w:rFonts w:eastAsia="Times New Roman"/>
          <w:b/>
          <w:bCs/>
          <w:color w:val="365F91" w:themeColor="accent1" w:themeShade="BF"/>
        </w:rPr>
        <w:t xml:space="preserve"> </w:t>
      </w:r>
      <w:r w:rsidR="0014205F" w:rsidRPr="009D4023">
        <w:rPr>
          <w:rFonts w:eastAsia="Times New Roman"/>
          <w:b/>
          <w:bCs/>
          <w:color w:val="365F91" w:themeColor="accent1" w:themeShade="BF"/>
        </w:rPr>
        <w:t>építészet</w:t>
      </w:r>
      <w:r w:rsidR="007C1DDD" w:rsidRPr="009D4023">
        <w:rPr>
          <w:rFonts w:eastAsia="Times New Roman"/>
          <w:b/>
          <w:bCs/>
          <w:color w:val="365F91" w:themeColor="accent1" w:themeShade="BF"/>
        </w:rPr>
        <w:t xml:space="preserve"> </w:t>
      </w:r>
      <w:r w:rsidRPr="009D4023">
        <w:rPr>
          <w:rFonts w:eastAsia="Times New Roman"/>
          <w:b/>
          <w:bCs/>
          <w:color w:val="365F91" w:themeColor="accent1" w:themeShade="BF"/>
        </w:rPr>
        <w:t xml:space="preserve">legnevesebb képviselője </w:t>
      </w:r>
      <w:proofErr w:type="spellStart"/>
      <w:r w:rsidRPr="009D4023">
        <w:rPr>
          <w:rFonts w:eastAsia="Times New Roman"/>
          <w:b/>
          <w:bCs/>
          <w:color w:val="365F91" w:themeColor="accent1" w:themeShade="BF"/>
        </w:rPr>
        <w:t>Makovecz</w:t>
      </w:r>
      <w:proofErr w:type="spellEnd"/>
      <w:r w:rsidRPr="009D4023">
        <w:rPr>
          <w:rFonts w:eastAsia="Times New Roman"/>
          <w:b/>
          <w:bCs/>
          <w:color w:val="365F91" w:themeColor="accent1" w:themeShade="BF"/>
        </w:rPr>
        <w:t xml:space="preserve"> Imre</w:t>
      </w:r>
      <w:r w:rsidR="00AC3DED" w:rsidRPr="009D4023">
        <w:rPr>
          <w:rFonts w:eastAsia="Times New Roman"/>
          <w:b/>
          <w:bCs/>
          <w:color w:val="365F91" w:themeColor="accent1" w:themeShade="BF"/>
        </w:rPr>
        <w:t>.</w:t>
      </w:r>
    </w:p>
    <w:p w:rsidR="00562ED6" w:rsidRPr="009D4023" w:rsidRDefault="00562ED6" w:rsidP="00562ED6">
      <w:pPr>
        <w:shd w:val="clear" w:color="auto" w:fill="FFFFFF"/>
        <w:spacing w:line="360" w:lineRule="atLeast"/>
        <w:rPr>
          <w:rFonts w:eastAsia="Times New Roman"/>
          <w:color w:val="365F91" w:themeColor="accent1" w:themeShade="BF"/>
        </w:rPr>
      </w:pPr>
      <w:proofErr w:type="spellStart"/>
      <w:r w:rsidRPr="009D4023">
        <w:rPr>
          <w:rFonts w:eastAsia="Times New Roman"/>
          <w:b/>
          <w:bCs/>
          <w:color w:val="365F91" w:themeColor="accent1" w:themeShade="BF"/>
        </w:rPr>
        <w:t>Makovecz</w:t>
      </w:r>
      <w:proofErr w:type="spellEnd"/>
      <w:r w:rsidRPr="009D4023">
        <w:rPr>
          <w:rFonts w:eastAsia="Times New Roman"/>
          <w:b/>
          <w:bCs/>
          <w:color w:val="365F91" w:themeColor="accent1" w:themeShade="BF"/>
        </w:rPr>
        <w:t xml:space="preserve"> Imre</w:t>
      </w:r>
      <w:r w:rsidRPr="009D4023">
        <w:rPr>
          <w:rFonts w:eastAsia="Times New Roman"/>
          <w:color w:val="365F91" w:themeColor="accent1" w:themeShade="BF"/>
        </w:rPr>
        <w:t> hitvallása az építészetről</w:t>
      </w:r>
      <w:r w:rsidR="0014205F" w:rsidRPr="009D4023">
        <w:rPr>
          <w:rFonts w:eastAsia="Times New Roman"/>
          <w:color w:val="365F91" w:themeColor="accent1" w:themeShade="BF"/>
        </w:rPr>
        <w:t>:</w:t>
      </w:r>
      <w:r w:rsidRPr="009D4023">
        <w:rPr>
          <w:rFonts w:eastAsia="Times New Roman"/>
          <w:color w:val="365F91" w:themeColor="accent1" w:themeShade="BF"/>
        </w:rPr>
        <w:t xml:space="preserve"> az épületnek nem elkülönülnie, hanem szimbiózisban kell élnie a természettel és az emberrel. </w:t>
      </w:r>
    </w:p>
    <w:p w:rsidR="00562ED6" w:rsidRPr="009D4023" w:rsidRDefault="00562ED6" w:rsidP="00562ED6">
      <w:pPr>
        <w:shd w:val="clear" w:color="auto" w:fill="FFFFFF"/>
        <w:spacing w:line="420" w:lineRule="atLeast"/>
        <w:rPr>
          <w:rFonts w:eastAsia="Times New Roman"/>
          <w:b/>
          <w:bCs/>
          <w:color w:val="365F91" w:themeColor="accent1" w:themeShade="BF"/>
        </w:rPr>
      </w:pPr>
      <w:r w:rsidRPr="009D4023">
        <w:rPr>
          <w:rFonts w:eastAsia="Times New Roman"/>
          <w:b/>
          <w:bCs/>
          <w:color w:val="365F91" w:themeColor="accent1" w:themeShade="BF"/>
        </w:rPr>
        <w:t xml:space="preserve">Az </w:t>
      </w:r>
      <w:proofErr w:type="gramStart"/>
      <w:r w:rsidRPr="009D4023">
        <w:rPr>
          <w:rFonts w:eastAsia="Times New Roman"/>
          <w:b/>
          <w:bCs/>
          <w:color w:val="365F91" w:themeColor="accent1" w:themeShade="BF"/>
        </w:rPr>
        <w:t>építészet</w:t>
      </w:r>
      <w:proofErr w:type="gramEnd"/>
      <w:r w:rsidRPr="009D4023">
        <w:rPr>
          <w:rFonts w:eastAsia="Times New Roman"/>
          <w:b/>
          <w:bCs/>
          <w:color w:val="365F91" w:themeColor="accent1" w:themeShade="BF"/>
        </w:rPr>
        <w:t xml:space="preserve"> mint közvetítő szerep</w:t>
      </w:r>
    </w:p>
    <w:p w:rsidR="00562ED6" w:rsidRPr="009D4023" w:rsidRDefault="00562ED6" w:rsidP="00562ED6">
      <w:pPr>
        <w:shd w:val="clear" w:color="auto" w:fill="FFFFFF"/>
        <w:spacing w:line="360" w:lineRule="atLeast"/>
        <w:rPr>
          <w:rFonts w:eastAsia="Times New Roman"/>
          <w:color w:val="365F91" w:themeColor="accent1" w:themeShade="BF"/>
        </w:rPr>
      </w:pPr>
      <w:r w:rsidRPr="009D4023">
        <w:rPr>
          <w:rFonts w:eastAsia="Times New Roman"/>
          <w:color w:val="365F91" w:themeColor="accent1" w:themeShade="BF"/>
        </w:rPr>
        <w:t>Számára az építészet igazi küldetése az volt, hogy </w:t>
      </w:r>
      <w:r w:rsidRPr="009D4023">
        <w:rPr>
          <w:rFonts w:eastAsia="Times New Roman"/>
          <w:b/>
          <w:bCs/>
          <w:color w:val="365F91" w:themeColor="accent1" w:themeShade="BF"/>
        </w:rPr>
        <w:t>„</w:t>
      </w:r>
      <w:proofErr w:type="spellStart"/>
      <w:r w:rsidRPr="009D4023">
        <w:rPr>
          <w:rFonts w:eastAsia="Times New Roman"/>
          <w:b/>
          <w:bCs/>
          <w:color w:val="365F91" w:themeColor="accent1" w:themeShade="BF"/>
        </w:rPr>
        <w:t>összekösse</w:t>
      </w:r>
      <w:proofErr w:type="spellEnd"/>
      <w:r w:rsidRPr="009D4023">
        <w:rPr>
          <w:rFonts w:eastAsia="Times New Roman"/>
          <w:b/>
          <w:bCs/>
          <w:color w:val="365F91" w:themeColor="accent1" w:themeShade="BF"/>
        </w:rPr>
        <w:t xml:space="preserve"> az eget és a földet”</w:t>
      </w:r>
      <w:r w:rsidRPr="009D4023">
        <w:rPr>
          <w:rFonts w:eastAsia="Times New Roman"/>
          <w:color w:val="365F91" w:themeColor="accent1" w:themeShade="BF"/>
        </w:rPr>
        <w:t>. Hitvallásának legfontosabb pillérei: </w:t>
      </w:r>
    </w:p>
    <w:p w:rsidR="00562ED6" w:rsidRPr="009D4023" w:rsidRDefault="00562ED6" w:rsidP="00562ED6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eastAsia="Times New Roman"/>
          <w:color w:val="365F91" w:themeColor="accent1" w:themeShade="BF"/>
        </w:rPr>
      </w:pPr>
      <w:r w:rsidRPr="009D4023">
        <w:rPr>
          <w:rFonts w:eastAsia="Times New Roman"/>
          <w:b/>
          <w:bCs/>
          <w:color w:val="365F91" w:themeColor="accent1" w:themeShade="BF"/>
        </w:rPr>
        <w:t xml:space="preserve">Az </w:t>
      </w:r>
      <w:proofErr w:type="gramStart"/>
      <w:r w:rsidRPr="009D4023">
        <w:rPr>
          <w:rFonts w:eastAsia="Times New Roman"/>
          <w:b/>
          <w:bCs/>
          <w:color w:val="365F91" w:themeColor="accent1" w:themeShade="BF"/>
        </w:rPr>
        <w:t>épület</w:t>
      </w:r>
      <w:proofErr w:type="gramEnd"/>
      <w:r w:rsidRPr="009D4023">
        <w:rPr>
          <w:rFonts w:eastAsia="Times New Roman"/>
          <w:b/>
          <w:bCs/>
          <w:color w:val="365F91" w:themeColor="accent1" w:themeShade="BF"/>
        </w:rPr>
        <w:t xml:space="preserve"> mint élő lény:</w:t>
      </w:r>
      <w:r w:rsidRPr="009D4023">
        <w:rPr>
          <w:rFonts w:eastAsia="Times New Roman"/>
          <w:color w:val="365F91" w:themeColor="accent1" w:themeShade="BF"/>
        </w:rPr>
        <w:t> Úgy tekintett az épületekre, mint elemi alakzatokra, amelyek éppúgy engedelmeskednek a Napnak és a Földnek, mint a fák.</w:t>
      </w:r>
    </w:p>
    <w:p w:rsidR="003F5239" w:rsidRPr="009D4023" w:rsidRDefault="00562ED6" w:rsidP="00B30091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eastAsia="Times New Roman"/>
          <w:color w:val="365F91" w:themeColor="accent1" w:themeShade="BF"/>
        </w:rPr>
      </w:pPr>
      <w:proofErr w:type="spellStart"/>
      <w:r w:rsidRPr="009D4023">
        <w:rPr>
          <w:rFonts w:eastAsia="Times New Roman"/>
          <w:b/>
          <w:bCs/>
          <w:color w:val="365F91" w:themeColor="accent1" w:themeShade="BF"/>
        </w:rPr>
        <w:t>Antropozófiai</w:t>
      </w:r>
      <w:proofErr w:type="spellEnd"/>
      <w:r w:rsidRPr="009D4023">
        <w:rPr>
          <w:rFonts w:eastAsia="Times New Roman"/>
          <w:b/>
          <w:bCs/>
          <w:color w:val="365F91" w:themeColor="accent1" w:themeShade="BF"/>
        </w:rPr>
        <w:t xml:space="preserve"> gyökerek:</w:t>
      </w:r>
      <w:r w:rsidRPr="009D4023">
        <w:rPr>
          <w:rFonts w:eastAsia="Times New Roman"/>
          <w:color w:val="365F91" w:themeColor="accent1" w:themeShade="BF"/>
        </w:rPr>
        <w:t xml:space="preserve"> Szemléletét </w:t>
      </w:r>
      <w:proofErr w:type="gramStart"/>
      <w:r w:rsidRPr="009D4023">
        <w:rPr>
          <w:rFonts w:eastAsia="Times New Roman"/>
          <w:color w:val="365F91" w:themeColor="accent1" w:themeShade="BF"/>
        </w:rPr>
        <w:t>meghatározta  Rudolf</w:t>
      </w:r>
      <w:proofErr w:type="gramEnd"/>
      <w:r w:rsidRPr="009D4023">
        <w:rPr>
          <w:rFonts w:eastAsia="Times New Roman"/>
          <w:color w:val="365F91" w:themeColor="accent1" w:themeShade="BF"/>
        </w:rPr>
        <w:t xml:space="preserve"> Steiner </w:t>
      </w:r>
      <w:proofErr w:type="spellStart"/>
      <w:r w:rsidRPr="009D4023">
        <w:rPr>
          <w:rFonts w:eastAsia="Times New Roman"/>
          <w:color w:val="365F91" w:themeColor="accent1" w:themeShade="BF"/>
        </w:rPr>
        <w:t>antropozófi</w:t>
      </w:r>
      <w:r w:rsidR="00B20C9E" w:rsidRPr="009D4023">
        <w:rPr>
          <w:rFonts w:eastAsia="Times New Roman"/>
          <w:color w:val="365F91" w:themeColor="accent1" w:themeShade="BF"/>
        </w:rPr>
        <w:t>áj</w:t>
      </w:r>
      <w:r w:rsidRPr="009D4023">
        <w:rPr>
          <w:rFonts w:eastAsia="Times New Roman"/>
          <w:color w:val="365F91" w:themeColor="accent1" w:themeShade="BF"/>
        </w:rPr>
        <w:t>a</w:t>
      </w:r>
      <w:proofErr w:type="spellEnd"/>
      <w:r w:rsidRPr="009D4023">
        <w:rPr>
          <w:rFonts w:eastAsia="Times New Roman"/>
          <w:color w:val="365F91" w:themeColor="accent1" w:themeShade="BF"/>
        </w:rPr>
        <w:t xml:space="preserve">, </w:t>
      </w:r>
    </w:p>
    <w:p w:rsidR="00562ED6" w:rsidRPr="009D4023" w:rsidRDefault="00562ED6" w:rsidP="00B30091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eastAsia="Times New Roman"/>
          <w:color w:val="365F91" w:themeColor="accent1" w:themeShade="BF"/>
        </w:rPr>
      </w:pPr>
      <w:r w:rsidRPr="009D4023">
        <w:rPr>
          <w:rFonts w:eastAsia="Times New Roman"/>
          <w:b/>
          <w:bCs/>
          <w:color w:val="365F91" w:themeColor="accent1" w:themeShade="BF"/>
        </w:rPr>
        <w:t>A "Kezdetek háza":</w:t>
      </w:r>
      <w:r w:rsidRPr="009D4023">
        <w:rPr>
          <w:rFonts w:eastAsia="Times New Roman"/>
          <w:color w:val="365F91" w:themeColor="accent1" w:themeShade="BF"/>
        </w:rPr>
        <w:t> Saját munkásságáról úgy vélekedett: </w:t>
      </w:r>
      <w:r w:rsidRPr="009D4023">
        <w:rPr>
          <w:rFonts w:eastAsia="Times New Roman"/>
          <w:i/>
          <w:iCs/>
          <w:color w:val="365F91" w:themeColor="accent1" w:themeShade="BF"/>
        </w:rPr>
        <w:t>„Kezdettől azt az egy épületet szerettem volna megépíteni, amely az emberiség kezdete előtt már állt”</w:t>
      </w:r>
      <w:r w:rsidRPr="009D4023">
        <w:rPr>
          <w:rFonts w:eastAsia="Times New Roman"/>
          <w:color w:val="365F91" w:themeColor="accent1" w:themeShade="BF"/>
        </w:rPr>
        <w:t>.</w:t>
      </w:r>
    </w:p>
    <w:p w:rsidR="00562ED6" w:rsidRPr="009D4023" w:rsidRDefault="00562ED6" w:rsidP="00562ED6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eastAsia="Times New Roman"/>
          <w:color w:val="365F91" w:themeColor="accent1" w:themeShade="BF"/>
        </w:rPr>
      </w:pPr>
      <w:r w:rsidRPr="009D4023">
        <w:rPr>
          <w:rFonts w:eastAsia="Times New Roman"/>
          <w:b/>
          <w:bCs/>
          <w:color w:val="365F91" w:themeColor="accent1" w:themeShade="BF"/>
        </w:rPr>
        <w:t>Az építész felelőssége:</w:t>
      </w:r>
      <w:r w:rsidRPr="009D4023">
        <w:rPr>
          <w:rFonts w:eastAsia="Times New Roman"/>
          <w:color w:val="365F91" w:themeColor="accent1" w:themeShade="BF"/>
        </w:rPr>
        <w:t> Vallotta, hogy az építész elsősorban a házaival beszél, és ha nem épít, a szavaknak nincs súlya. </w:t>
      </w:r>
    </w:p>
    <w:p w:rsidR="000C0D7D" w:rsidRPr="009D4023" w:rsidRDefault="009F1A6D" w:rsidP="009F1A6D">
      <w:pPr>
        <w:rPr>
          <w:color w:val="365F91" w:themeColor="accent1" w:themeShade="BF"/>
        </w:rPr>
      </w:pPr>
      <w:r w:rsidRPr="009D4023">
        <w:rPr>
          <w:color w:val="365F91" w:themeColor="accent1" w:themeShade="BF"/>
        </w:rPr>
        <w:t xml:space="preserve">A </w:t>
      </w:r>
      <w:proofErr w:type="spellStart"/>
      <w:r w:rsidR="003F5239" w:rsidRPr="009D4023">
        <w:rPr>
          <w:color w:val="365F91" w:themeColor="accent1" w:themeShade="BF"/>
        </w:rPr>
        <w:t>szimpozium</w:t>
      </w:r>
      <w:proofErr w:type="spellEnd"/>
      <w:r w:rsidR="003F5239" w:rsidRPr="009D4023">
        <w:rPr>
          <w:color w:val="365F91" w:themeColor="accent1" w:themeShade="BF"/>
        </w:rPr>
        <w:t xml:space="preserve"> </w:t>
      </w:r>
      <w:r w:rsidRPr="009D4023">
        <w:rPr>
          <w:color w:val="365F91" w:themeColor="accent1" w:themeShade="BF"/>
        </w:rPr>
        <w:t>célja a társadalmi felelősségvál</w:t>
      </w:r>
      <w:r w:rsidR="00F64AF7" w:rsidRPr="009D4023">
        <w:rPr>
          <w:color w:val="365F91" w:themeColor="accent1" w:themeShade="BF"/>
        </w:rPr>
        <w:t>lalás</w:t>
      </w:r>
      <w:r w:rsidR="00D50762" w:rsidRPr="009D4023">
        <w:rPr>
          <w:color w:val="365F91" w:themeColor="accent1" w:themeShade="BF"/>
        </w:rPr>
        <w:t xml:space="preserve"> felismerése és annak alapján való cselekvés kialakítása az építészet és a mindennapi élet területein. </w:t>
      </w:r>
    </w:p>
    <w:p w:rsidR="009F1A6D" w:rsidRPr="009D4023" w:rsidRDefault="009F1A6D" w:rsidP="009F1A6D">
      <w:pPr>
        <w:rPr>
          <w:color w:val="365F91" w:themeColor="accent1" w:themeShade="BF"/>
        </w:rPr>
      </w:pPr>
    </w:p>
    <w:p w:rsidR="009F1A6D" w:rsidRPr="009D4023" w:rsidRDefault="009F1A6D" w:rsidP="009F1A6D">
      <w:pPr>
        <w:rPr>
          <w:b/>
          <w:color w:val="365F91" w:themeColor="accent1" w:themeShade="BF"/>
        </w:rPr>
      </w:pPr>
      <w:r w:rsidRPr="009D4023">
        <w:rPr>
          <w:b/>
          <w:color w:val="365F91" w:themeColor="accent1" w:themeShade="BF"/>
        </w:rPr>
        <w:t xml:space="preserve">Kiknek szól a </w:t>
      </w:r>
      <w:proofErr w:type="gramStart"/>
      <w:r w:rsidRPr="009D4023">
        <w:rPr>
          <w:b/>
          <w:color w:val="365F91" w:themeColor="accent1" w:themeShade="BF"/>
        </w:rPr>
        <w:t>konferencia</w:t>
      </w:r>
      <w:proofErr w:type="gramEnd"/>
      <w:r w:rsidRPr="009D4023">
        <w:rPr>
          <w:b/>
          <w:color w:val="365F91" w:themeColor="accent1" w:themeShade="BF"/>
        </w:rPr>
        <w:t>:</w:t>
      </w:r>
    </w:p>
    <w:p w:rsidR="009F1A6D" w:rsidRPr="009D4023" w:rsidRDefault="009F1A6D" w:rsidP="009502EA">
      <w:pPr>
        <w:rPr>
          <w:color w:val="365F91" w:themeColor="accent1" w:themeShade="BF"/>
        </w:rPr>
      </w:pPr>
      <w:r w:rsidRPr="009D4023">
        <w:rPr>
          <w:color w:val="365F91" w:themeColor="accent1" w:themeShade="BF"/>
        </w:rPr>
        <w:t xml:space="preserve">- </w:t>
      </w:r>
      <w:r w:rsidR="009502EA" w:rsidRPr="009D4023">
        <w:rPr>
          <w:color w:val="365F91" w:themeColor="accent1" w:themeShade="BF"/>
        </w:rPr>
        <w:t>polgármesterek</w:t>
      </w:r>
      <w:r w:rsidR="00F64AF7" w:rsidRPr="009D4023">
        <w:rPr>
          <w:color w:val="365F91" w:themeColor="accent1" w:themeShade="BF"/>
        </w:rPr>
        <w:t>nek, döntéshozóknak</w:t>
      </w:r>
    </w:p>
    <w:p w:rsidR="009F1A6D" w:rsidRPr="009D4023" w:rsidRDefault="009F1A6D" w:rsidP="009F1A6D">
      <w:pPr>
        <w:rPr>
          <w:color w:val="365F91" w:themeColor="accent1" w:themeShade="BF"/>
        </w:rPr>
      </w:pPr>
      <w:r w:rsidRPr="009D4023">
        <w:rPr>
          <w:color w:val="365F91" w:themeColor="accent1" w:themeShade="BF"/>
        </w:rPr>
        <w:t>- a ma építészetet tanuló fiatalok</w:t>
      </w:r>
      <w:r w:rsidR="00F64AF7" w:rsidRPr="009D4023">
        <w:rPr>
          <w:color w:val="365F91" w:themeColor="accent1" w:themeShade="BF"/>
        </w:rPr>
        <w:t>nak és gyakorló</w:t>
      </w:r>
      <w:r w:rsidRPr="009D4023">
        <w:rPr>
          <w:color w:val="365F91" w:themeColor="accent1" w:themeShade="BF"/>
        </w:rPr>
        <w:t xml:space="preserve"> építészek</w:t>
      </w:r>
      <w:r w:rsidR="00F64AF7" w:rsidRPr="009D4023">
        <w:rPr>
          <w:color w:val="365F91" w:themeColor="accent1" w:themeShade="BF"/>
        </w:rPr>
        <w:t>nek</w:t>
      </w:r>
      <w:r w:rsidRPr="009D4023">
        <w:rPr>
          <w:color w:val="365F91" w:themeColor="accent1" w:themeShade="BF"/>
        </w:rPr>
        <w:t>, tájtervezők</w:t>
      </w:r>
      <w:r w:rsidR="00F64AF7" w:rsidRPr="009D4023">
        <w:rPr>
          <w:color w:val="365F91" w:themeColor="accent1" w:themeShade="BF"/>
        </w:rPr>
        <w:t>nek</w:t>
      </w:r>
      <w:proofErr w:type="gramStart"/>
      <w:r w:rsidR="00F64AF7" w:rsidRPr="009D4023">
        <w:rPr>
          <w:color w:val="365F91" w:themeColor="accent1" w:themeShade="BF"/>
        </w:rPr>
        <w:t xml:space="preserve">, </w:t>
      </w:r>
      <w:r w:rsidR="009E304B" w:rsidRPr="009D4023">
        <w:rPr>
          <w:color w:val="365F91" w:themeColor="accent1" w:themeShade="BF"/>
        </w:rPr>
        <w:t xml:space="preserve">    </w:t>
      </w:r>
      <w:r w:rsidR="00201620" w:rsidRPr="009D4023">
        <w:rPr>
          <w:color w:val="365F91" w:themeColor="accent1" w:themeShade="BF"/>
        </w:rPr>
        <w:t xml:space="preserve">  </w:t>
      </w:r>
      <w:r w:rsidRPr="009D4023">
        <w:rPr>
          <w:color w:val="365F91" w:themeColor="accent1" w:themeShade="BF"/>
        </w:rPr>
        <w:t>településfejlesztők</w:t>
      </w:r>
      <w:r w:rsidR="00F64AF7" w:rsidRPr="009D4023">
        <w:rPr>
          <w:color w:val="365F91" w:themeColor="accent1" w:themeShade="BF"/>
        </w:rPr>
        <w:t>nek</w:t>
      </w:r>
      <w:proofErr w:type="gramEnd"/>
    </w:p>
    <w:p w:rsidR="009F1A6D" w:rsidRPr="009D4023" w:rsidRDefault="009F1A6D" w:rsidP="009F1A6D">
      <w:pPr>
        <w:rPr>
          <w:color w:val="365F91" w:themeColor="accent1" w:themeShade="BF"/>
        </w:rPr>
      </w:pPr>
      <w:r w:rsidRPr="009D4023">
        <w:rPr>
          <w:color w:val="365F91" w:themeColor="accent1" w:themeShade="BF"/>
        </w:rPr>
        <w:t>- építési vállalkozások</w:t>
      </w:r>
      <w:r w:rsidR="00F64AF7" w:rsidRPr="009D4023">
        <w:rPr>
          <w:color w:val="365F91" w:themeColor="accent1" w:themeShade="BF"/>
        </w:rPr>
        <w:t>nak</w:t>
      </w:r>
      <w:r w:rsidRPr="009D4023">
        <w:rPr>
          <w:color w:val="365F91" w:themeColor="accent1" w:themeShade="BF"/>
        </w:rPr>
        <w:t>, vállalkozók</w:t>
      </w:r>
      <w:r w:rsidR="00F64AF7" w:rsidRPr="009D4023">
        <w:rPr>
          <w:color w:val="365F91" w:themeColor="accent1" w:themeShade="BF"/>
        </w:rPr>
        <w:t xml:space="preserve">nak, </w:t>
      </w:r>
      <w:r w:rsidRPr="009D4023">
        <w:rPr>
          <w:color w:val="365F91" w:themeColor="accent1" w:themeShade="BF"/>
        </w:rPr>
        <w:t>azok</w:t>
      </w:r>
      <w:r w:rsidR="00F64AF7" w:rsidRPr="009D4023">
        <w:rPr>
          <w:color w:val="365F91" w:themeColor="accent1" w:themeShade="BF"/>
        </w:rPr>
        <w:t>nak</w:t>
      </w:r>
      <w:r w:rsidRPr="009D4023">
        <w:rPr>
          <w:color w:val="365F91" w:themeColor="accent1" w:themeShade="BF"/>
        </w:rPr>
        <w:t xml:space="preserve"> a gazdasági szereplők</w:t>
      </w:r>
      <w:r w:rsidR="00F64AF7" w:rsidRPr="009D4023">
        <w:rPr>
          <w:color w:val="365F91" w:themeColor="accent1" w:themeShade="BF"/>
        </w:rPr>
        <w:t>nek</w:t>
      </w:r>
      <w:r w:rsidRPr="009D4023">
        <w:rPr>
          <w:color w:val="365F91" w:themeColor="accent1" w:themeShade="BF"/>
        </w:rPr>
        <w:t xml:space="preserve">, </w:t>
      </w:r>
      <w:proofErr w:type="gramStart"/>
      <w:r w:rsidRPr="009D4023">
        <w:rPr>
          <w:color w:val="365F91" w:themeColor="accent1" w:themeShade="BF"/>
        </w:rPr>
        <w:t xml:space="preserve">akik </w:t>
      </w:r>
      <w:r w:rsidR="006551CD" w:rsidRPr="009D4023">
        <w:rPr>
          <w:color w:val="365F91" w:themeColor="accent1" w:themeShade="BF"/>
        </w:rPr>
        <w:t xml:space="preserve">             </w:t>
      </w:r>
      <w:r w:rsidR="00201620" w:rsidRPr="009D4023">
        <w:rPr>
          <w:color w:val="365F91" w:themeColor="accent1" w:themeShade="BF"/>
        </w:rPr>
        <w:t xml:space="preserve">  </w:t>
      </w:r>
      <w:r w:rsidRPr="009D4023">
        <w:rPr>
          <w:color w:val="365F91" w:themeColor="accent1" w:themeShade="BF"/>
        </w:rPr>
        <w:t>befolyással</w:t>
      </w:r>
      <w:proofErr w:type="gramEnd"/>
      <w:r w:rsidRPr="009D4023">
        <w:rPr>
          <w:color w:val="365F91" w:themeColor="accent1" w:themeShade="BF"/>
        </w:rPr>
        <w:t xml:space="preserve"> vannak, lehetnek </w:t>
      </w:r>
      <w:r w:rsidR="009502EA" w:rsidRPr="009D4023">
        <w:rPr>
          <w:color w:val="365F91" w:themeColor="accent1" w:themeShade="BF"/>
        </w:rPr>
        <w:t>e</w:t>
      </w:r>
      <w:r w:rsidRPr="009D4023">
        <w:rPr>
          <w:color w:val="365F91" w:themeColor="accent1" w:themeShade="BF"/>
        </w:rPr>
        <w:t>gy-egy</w:t>
      </w:r>
      <w:r w:rsidR="00F64AF7" w:rsidRPr="009D4023">
        <w:rPr>
          <w:color w:val="365F91" w:themeColor="accent1" w:themeShade="BF"/>
        </w:rPr>
        <w:t xml:space="preserve"> </w:t>
      </w:r>
      <w:r w:rsidRPr="009D4023">
        <w:rPr>
          <w:color w:val="365F91" w:themeColor="accent1" w:themeShade="BF"/>
        </w:rPr>
        <w:t xml:space="preserve">település </w:t>
      </w:r>
      <w:r w:rsidR="00F64AF7" w:rsidRPr="009D4023">
        <w:rPr>
          <w:color w:val="365F91" w:themeColor="accent1" w:themeShade="BF"/>
        </w:rPr>
        <w:t>fejlődésére</w:t>
      </w:r>
    </w:p>
    <w:p w:rsidR="009B290D" w:rsidRPr="009D4023" w:rsidRDefault="006551CD" w:rsidP="009F1A6D">
      <w:pPr>
        <w:rPr>
          <w:color w:val="365F91" w:themeColor="accent1" w:themeShade="BF"/>
        </w:rPr>
      </w:pPr>
      <w:proofErr w:type="gramStart"/>
      <w:r w:rsidRPr="009D4023">
        <w:rPr>
          <w:color w:val="365F91" w:themeColor="accent1" w:themeShade="BF"/>
        </w:rPr>
        <w:t xml:space="preserve">- </w:t>
      </w:r>
      <w:r w:rsidR="00F64AF7" w:rsidRPr="009D4023">
        <w:rPr>
          <w:color w:val="365F91" w:themeColor="accent1" w:themeShade="BF"/>
        </w:rPr>
        <w:t xml:space="preserve"> </w:t>
      </w:r>
      <w:r w:rsidR="009502EA" w:rsidRPr="009D4023">
        <w:rPr>
          <w:color w:val="365F91" w:themeColor="accent1" w:themeShade="BF"/>
        </w:rPr>
        <w:t>érdeklődő</w:t>
      </w:r>
      <w:proofErr w:type="gramEnd"/>
      <w:r w:rsidR="009502EA" w:rsidRPr="009D4023">
        <w:rPr>
          <w:color w:val="365F91" w:themeColor="accent1" w:themeShade="BF"/>
        </w:rPr>
        <w:t xml:space="preserve"> </w:t>
      </w:r>
      <w:r w:rsidR="009F1A6D" w:rsidRPr="009D4023">
        <w:rPr>
          <w:color w:val="365F91" w:themeColor="accent1" w:themeShade="BF"/>
        </w:rPr>
        <w:t>magánszemélyek</w:t>
      </w:r>
      <w:r w:rsidR="00F64AF7" w:rsidRPr="009D4023">
        <w:rPr>
          <w:color w:val="365F91" w:themeColor="accent1" w:themeShade="BF"/>
        </w:rPr>
        <w:t>nek.</w:t>
      </w:r>
    </w:p>
    <w:p w:rsidR="00D14459" w:rsidRPr="009D4023" w:rsidRDefault="00F64AF7" w:rsidP="009D4023">
      <w:pPr>
        <w:pStyle w:val="NormlWeb"/>
        <w:spacing w:before="0" w:beforeAutospacing="0" w:after="0" w:afterAutospacing="0"/>
        <w:rPr>
          <w:b/>
          <w:bCs/>
          <w:color w:val="365F91" w:themeColor="accent1" w:themeShade="BF"/>
        </w:rPr>
      </w:pPr>
      <w:r w:rsidRPr="009D4023">
        <w:rPr>
          <w:color w:val="365F91" w:themeColor="accent1" w:themeShade="BF"/>
        </w:rPr>
        <w:t xml:space="preserve">Az </w:t>
      </w:r>
      <w:r w:rsidR="000A7122" w:rsidRPr="009D4023">
        <w:rPr>
          <w:color w:val="365F91" w:themeColor="accent1" w:themeShade="BF"/>
        </w:rPr>
        <w:t>égető</w:t>
      </w:r>
      <w:r w:rsidRPr="009D4023">
        <w:rPr>
          <w:color w:val="365F91" w:themeColor="accent1" w:themeShade="BF"/>
        </w:rPr>
        <w:t xml:space="preserve"> korkérdéseke</w:t>
      </w:r>
      <w:r w:rsidR="000A7122" w:rsidRPr="009D4023">
        <w:rPr>
          <w:color w:val="365F91" w:themeColor="accent1" w:themeShade="BF"/>
        </w:rPr>
        <w:t xml:space="preserve">t a </w:t>
      </w:r>
      <w:proofErr w:type="gramStart"/>
      <w:r w:rsidR="000A7122" w:rsidRPr="009D4023">
        <w:rPr>
          <w:color w:val="365F91" w:themeColor="accent1" w:themeShade="BF"/>
        </w:rPr>
        <w:t>művésze</w:t>
      </w:r>
      <w:r w:rsidRPr="009D4023">
        <w:rPr>
          <w:color w:val="365F91" w:themeColor="accent1" w:themeShade="BF"/>
        </w:rPr>
        <w:t>t inspiráló</w:t>
      </w:r>
      <w:proofErr w:type="gramEnd"/>
      <w:r w:rsidRPr="009D4023">
        <w:rPr>
          <w:color w:val="365F91" w:themeColor="accent1" w:themeShade="BF"/>
        </w:rPr>
        <w:t xml:space="preserve"> segítségével kívánjuk</w:t>
      </w:r>
      <w:r w:rsidR="000A7122" w:rsidRPr="009D4023">
        <w:rPr>
          <w:color w:val="365F91" w:themeColor="accent1" w:themeShade="BF"/>
        </w:rPr>
        <w:t xml:space="preserve"> a megoldás irányába mozdítani. </w:t>
      </w:r>
      <w:r w:rsidR="0002500C" w:rsidRPr="009D4023">
        <w:rPr>
          <w:i/>
          <w:noProof/>
          <w:color w:val="365F91" w:themeColor="accent1" w:themeShade="BF"/>
          <w:sz w:val="28"/>
          <w:szCs w:val="28"/>
        </w:rPr>
        <w:drawing>
          <wp:inline distT="0" distB="0" distL="0" distR="0" wp14:anchorId="7F7AF539" wp14:editId="2B1E8B03">
            <wp:extent cx="1152525" cy="600075"/>
            <wp:effectExtent l="0" t="0" r="0" b="0"/>
            <wp:docPr id="3" name="Kép 2" descr="https://nkakonyvtamogatas.kello.hu/App_Themes/KELLO/images/NKA_logo_2012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kakonyvtamogatas.kello.hu/App_Themes/KELLO/images/NKA_logo_2012-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6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500C" w:rsidRPr="009D4023">
        <w:rPr>
          <w:b/>
          <w:bCs/>
          <w:color w:val="365F91" w:themeColor="accent1" w:themeShade="BF"/>
        </w:rPr>
        <w:tab/>
      </w:r>
      <w:r w:rsidR="0002500C" w:rsidRPr="009D4023">
        <w:rPr>
          <w:b/>
          <w:bCs/>
          <w:color w:val="365F91" w:themeColor="accent1" w:themeShade="BF"/>
        </w:rPr>
        <w:tab/>
      </w:r>
      <w:r w:rsidR="0002500C" w:rsidRPr="009D4023">
        <w:rPr>
          <w:b/>
          <w:bCs/>
          <w:color w:val="365F91" w:themeColor="accent1" w:themeShade="BF"/>
        </w:rPr>
        <w:tab/>
      </w:r>
      <w:r w:rsidR="0002500C" w:rsidRPr="009D4023">
        <w:rPr>
          <w:b/>
          <w:i/>
          <w:noProof/>
          <w:color w:val="365F91" w:themeColor="accent1" w:themeShade="BF"/>
        </w:rPr>
        <w:drawing>
          <wp:inline distT="0" distB="0" distL="0" distR="0" wp14:anchorId="4DC7BCF1" wp14:editId="02A85501">
            <wp:extent cx="521970" cy="350520"/>
            <wp:effectExtent l="0" t="0" r="0" b="0"/>
            <wp:docPr id="4" name="Kép 4" descr="D:\Desktop\Desktop-Dokok\Bölcske\marketing\LOGÓK\Logó_ara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Desktop-Dokok\Bölcske\marketing\LOGÓK\Logó_aran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500C" w:rsidRPr="009D4023">
        <w:rPr>
          <w:b/>
          <w:bCs/>
          <w:color w:val="365F91" w:themeColor="accent1" w:themeShade="BF"/>
        </w:rPr>
        <w:tab/>
      </w:r>
      <w:r w:rsidR="0002500C" w:rsidRPr="009D4023">
        <w:rPr>
          <w:b/>
          <w:bCs/>
          <w:color w:val="365F91" w:themeColor="accent1" w:themeShade="BF"/>
        </w:rPr>
        <w:tab/>
      </w:r>
      <w:r w:rsidR="0002500C" w:rsidRPr="009D4023">
        <w:rPr>
          <w:b/>
          <w:bCs/>
          <w:color w:val="365F91" w:themeColor="accent1" w:themeShade="BF"/>
        </w:rPr>
        <w:tab/>
      </w:r>
      <w:r w:rsidR="0002500C" w:rsidRPr="009D4023">
        <w:rPr>
          <w:b/>
          <w:i/>
          <w:noProof/>
          <w:color w:val="365F91" w:themeColor="accent1" w:themeShade="BF"/>
        </w:rPr>
        <w:drawing>
          <wp:inline distT="0" distB="0" distL="0" distR="0" wp14:anchorId="0ED1A69D" wp14:editId="1BF17EB3">
            <wp:extent cx="586740" cy="339090"/>
            <wp:effectExtent l="0" t="0" r="3810" b="3810"/>
            <wp:docPr id="8" name="Kép 8" descr="D:\Desktop\Desktop-Dokok\Bölcske\marketing\LOGÓK\Tudáss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Desktop-Dokok\Bölcske\marketing\LOGÓK\Tudáss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33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AF7" w:rsidRPr="009D4023" w:rsidRDefault="00F64AF7" w:rsidP="000A7122">
      <w:pPr>
        <w:pStyle w:val="NormlWeb"/>
        <w:rPr>
          <w:b/>
          <w:bCs/>
          <w:color w:val="365F91" w:themeColor="accent1" w:themeShade="BF"/>
          <w:sz w:val="28"/>
          <w:szCs w:val="28"/>
        </w:rPr>
      </w:pPr>
    </w:p>
    <w:p w:rsidR="000A7122" w:rsidRPr="009D4023" w:rsidRDefault="000A7122" w:rsidP="000A7122">
      <w:pPr>
        <w:pStyle w:val="NormlWeb"/>
        <w:rPr>
          <w:b/>
          <w:bCs/>
          <w:color w:val="365F91" w:themeColor="accent1" w:themeShade="BF"/>
          <w:sz w:val="28"/>
          <w:szCs w:val="28"/>
        </w:rPr>
      </w:pPr>
      <w:r w:rsidRPr="009D4023">
        <w:rPr>
          <w:b/>
          <w:bCs/>
          <w:color w:val="365F91" w:themeColor="accent1" w:themeShade="BF"/>
          <w:sz w:val="28"/>
          <w:szCs w:val="28"/>
        </w:rPr>
        <w:lastRenderedPageBreak/>
        <w:t>Program</w:t>
      </w:r>
    </w:p>
    <w:p w:rsidR="009502EA" w:rsidRPr="009D4023" w:rsidRDefault="009502EA" w:rsidP="000A7122">
      <w:pPr>
        <w:pStyle w:val="NormlWeb"/>
        <w:rPr>
          <w:b/>
          <w:bCs/>
          <w:color w:val="365F91" w:themeColor="accent1" w:themeShade="BF"/>
        </w:rPr>
      </w:pPr>
      <w:r w:rsidRPr="009D4023">
        <w:rPr>
          <w:b/>
          <w:bCs/>
          <w:color w:val="365F91" w:themeColor="accent1" w:themeShade="BF"/>
        </w:rPr>
        <w:t>202</w:t>
      </w:r>
      <w:r w:rsidR="00FC50C5" w:rsidRPr="009D4023">
        <w:rPr>
          <w:b/>
          <w:bCs/>
          <w:color w:val="365F91" w:themeColor="accent1" w:themeShade="BF"/>
        </w:rPr>
        <w:t>6</w:t>
      </w:r>
      <w:r w:rsidR="00CF1B35" w:rsidRPr="009D4023">
        <w:rPr>
          <w:b/>
          <w:bCs/>
          <w:color w:val="365F91" w:themeColor="accent1" w:themeShade="BF"/>
        </w:rPr>
        <w:t>.</w:t>
      </w:r>
      <w:r w:rsidRPr="009D4023">
        <w:rPr>
          <w:b/>
          <w:bCs/>
          <w:color w:val="365F91" w:themeColor="accent1" w:themeShade="BF"/>
        </w:rPr>
        <w:t xml:space="preserve"> </w:t>
      </w:r>
      <w:r w:rsidR="00FC50C5" w:rsidRPr="009D4023">
        <w:rPr>
          <w:b/>
          <w:bCs/>
          <w:color w:val="365F91" w:themeColor="accent1" w:themeShade="BF"/>
        </w:rPr>
        <w:t>április 9</w:t>
      </w:r>
      <w:proofErr w:type="gramStart"/>
      <w:r w:rsidR="009D4023" w:rsidRPr="009D4023">
        <w:rPr>
          <w:b/>
          <w:bCs/>
          <w:color w:val="365F91" w:themeColor="accent1" w:themeShade="BF"/>
        </w:rPr>
        <w:t>.</w:t>
      </w:r>
      <w:r w:rsidR="00FC50C5" w:rsidRPr="009D4023">
        <w:rPr>
          <w:b/>
          <w:bCs/>
          <w:color w:val="365F91" w:themeColor="accent1" w:themeShade="BF"/>
        </w:rPr>
        <w:t xml:space="preserve">  csütörtök</w:t>
      </w:r>
      <w:proofErr w:type="gramEnd"/>
    </w:p>
    <w:p w:rsidR="00CF1B35" w:rsidRPr="009D4023" w:rsidRDefault="00C93FFB" w:rsidP="000A7122">
      <w:pPr>
        <w:pStyle w:val="NormlWeb"/>
        <w:rPr>
          <w:b/>
          <w:bCs/>
          <w:color w:val="365F91" w:themeColor="accent1" w:themeShade="BF"/>
        </w:rPr>
      </w:pPr>
      <w:r w:rsidRPr="009D4023">
        <w:rPr>
          <w:b/>
          <w:bCs/>
          <w:color w:val="365F91" w:themeColor="accent1" w:themeShade="BF"/>
        </w:rPr>
        <w:t>10</w:t>
      </w:r>
      <w:r w:rsidR="00CF1B35" w:rsidRPr="009D4023">
        <w:rPr>
          <w:b/>
          <w:bCs/>
          <w:color w:val="365F91" w:themeColor="accent1" w:themeShade="BF"/>
        </w:rPr>
        <w:t>.00</w:t>
      </w:r>
      <w:r w:rsidR="00CF1B35" w:rsidRPr="009D4023">
        <w:rPr>
          <w:b/>
          <w:bCs/>
          <w:color w:val="365F91" w:themeColor="accent1" w:themeShade="BF"/>
        </w:rPr>
        <w:tab/>
      </w:r>
      <w:r w:rsidR="00FC50C5" w:rsidRPr="009D4023">
        <w:rPr>
          <w:b/>
          <w:bCs/>
          <w:color w:val="365F91" w:themeColor="accent1" w:themeShade="BF"/>
        </w:rPr>
        <w:t xml:space="preserve"> 11.00 </w:t>
      </w:r>
      <w:r w:rsidR="00CF1B35" w:rsidRPr="009D4023">
        <w:rPr>
          <w:b/>
          <w:bCs/>
          <w:color w:val="365F91" w:themeColor="accent1" w:themeShade="BF"/>
        </w:rPr>
        <w:t>Érkezés, regisztráció</w:t>
      </w:r>
    </w:p>
    <w:p w:rsidR="009502EA" w:rsidRPr="009D4023" w:rsidRDefault="00080868" w:rsidP="000A7122">
      <w:pPr>
        <w:pStyle w:val="NormlWeb"/>
        <w:rPr>
          <w:b/>
          <w:bCs/>
          <w:color w:val="365F91" w:themeColor="accent1" w:themeShade="BF"/>
        </w:rPr>
      </w:pPr>
      <w:r w:rsidRPr="009D4023">
        <w:rPr>
          <w:b/>
          <w:bCs/>
          <w:color w:val="365F91" w:themeColor="accent1" w:themeShade="BF"/>
        </w:rPr>
        <w:t xml:space="preserve">Levezető elnök: </w:t>
      </w:r>
      <w:proofErr w:type="spellStart"/>
      <w:r w:rsidR="00D75308" w:rsidRPr="009D4023">
        <w:rPr>
          <w:b/>
          <w:bCs/>
          <w:color w:val="365F91" w:themeColor="accent1" w:themeShade="BF"/>
        </w:rPr>
        <w:t>Ertsey</w:t>
      </w:r>
      <w:proofErr w:type="spellEnd"/>
      <w:r w:rsidR="00D75308" w:rsidRPr="009D4023">
        <w:rPr>
          <w:b/>
          <w:bCs/>
          <w:color w:val="365F91" w:themeColor="accent1" w:themeShade="BF"/>
        </w:rPr>
        <w:t xml:space="preserve"> Attila</w:t>
      </w:r>
    </w:p>
    <w:p w:rsidR="00DD2915" w:rsidRPr="009D4023" w:rsidRDefault="00C93FFB" w:rsidP="000A7122">
      <w:pPr>
        <w:pStyle w:val="NormlWeb"/>
        <w:rPr>
          <w:color w:val="365F91" w:themeColor="accent1" w:themeShade="BF"/>
        </w:rPr>
      </w:pPr>
      <w:r w:rsidRPr="009D4023">
        <w:rPr>
          <w:color w:val="365F91" w:themeColor="accent1" w:themeShade="BF"/>
        </w:rPr>
        <w:t>1</w:t>
      </w:r>
      <w:r w:rsidR="00FC50C5" w:rsidRPr="009D4023">
        <w:rPr>
          <w:color w:val="365F91" w:themeColor="accent1" w:themeShade="BF"/>
        </w:rPr>
        <w:t>1</w:t>
      </w:r>
      <w:r w:rsidRPr="009D4023">
        <w:rPr>
          <w:color w:val="365F91" w:themeColor="accent1" w:themeShade="BF"/>
        </w:rPr>
        <w:t xml:space="preserve"> </w:t>
      </w:r>
      <w:r w:rsidR="00FC50C5" w:rsidRPr="009D4023">
        <w:rPr>
          <w:color w:val="365F91" w:themeColor="accent1" w:themeShade="BF"/>
        </w:rPr>
        <w:t>0</w:t>
      </w:r>
      <w:r w:rsidRPr="009D4023">
        <w:rPr>
          <w:color w:val="365F91" w:themeColor="accent1" w:themeShade="BF"/>
        </w:rPr>
        <w:t>0</w:t>
      </w:r>
      <w:r w:rsidR="000A7122" w:rsidRPr="009D4023">
        <w:rPr>
          <w:color w:val="365F91" w:themeColor="accent1" w:themeShade="BF"/>
        </w:rPr>
        <w:t xml:space="preserve"> </w:t>
      </w:r>
      <w:r w:rsidR="00F64AF7" w:rsidRPr="009D4023">
        <w:rPr>
          <w:color w:val="365F91" w:themeColor="accent1" w:themeShade="BF"/>
        </w:rPr>
        <w:tab/>
      </w:r>
      <w:r w:rsidR="00184068" w:rsidRPr="009D4023">
        <w:rPr>
          <w:color w:val="365F91" w:themeColor="accent1" w:themeShade="BF"/>
        </w:rPr>
        <w:tab/>
      </w:r>
      <w:r w:rsidR="000A7122" w:rsidRPr="009D4023">
        <w:rPr>
          <w:color w:val="365F91" w:themeColor="accent1" w:themeShade="BF"/>
        </w:rPr>
        <w:t>Megnyitó</w:t>
      </w:r>
      <w:r w:rsidR="00F64AF7" w:rsidRPr="009D4023">
        <w:rPr>
          <w:color w:val="365F91" w:themeColor="accent1" w:themeShade="BF"/>
        </w:rPr>
        <w:t xml:space="preserve">: </w:t>
      </w:r>
      <w:proofErr w:type="spellStart"/>
      <w:r w:rsidR="00F64AF7" w:rsidRPr="009D4023">
        <w:rPr>
          <w:color w:val="365F91" w:themeColor="accent1" w:themeShade="BF"/>
        </w:rPr>
        <w:t>Belasics</w:t>
      </w:r>
      <w:proofErr w:type="spellEnd"/>
      <w:r w:rsidR="00F64AF7" w:rsidRPr="009D4023">
        <w:rPr>
          <w:color w:val="365F91" w:themeColor="accent1" w:themeShade="BF"/>
        </w:rPr>
        <w:t xml:space="preserve"> Edit </w:t>
      </w:r>
      <w:r w:rsidR="00184068" w:rsidRPr="009D4023">
        <w:rPr>
          <w:color w:val="365F91" w:themeColor="accent1" w:themeShade="BF"/>
        </w:rPr>
        <w:t xml:space="preserve">és </w:t>
      </w:r>
      <w:proofErr w:type="spellStart"/>
      <w:r w:rsidR="00184068" w:rsidRPr="009D4023">
        <w:rPr>
          <w:color w:val="365F91" w:themeColor="accent1" w:themeShade="BF"/>
        </w:rPr>
        <w:t>Ertsey</w:t>
      </w:r>
      <w:proofErr w:type="spellEnd"/>
      <w:r w:rsidR="00184068" w:rsidRPr="009D4023">
        <w:rPr>
          <w:color w:val="365F91" w:themeColor="accent1" w:themeShade="BF"/>
        </w:rPr>
        <w:t xml:space="preserve"> </w:t>
      </w:r>
      <w:proofErr w:type="gramStart"/>
      <w:r w:rsidR="00184068" w:rsidRPr="009D4023">
        <w:rPr>
          <w:color w:val="365F91" w:themeColor="accent1" w:themeShade="BF"/>
        </w:rPr>
        <w:t xml:space="preserve">Attila </w:t>
      </w:r>
      <w:r w:rsidR="00F64AF7" w:rsidRPr="009D4023">
        <w:rPr>
          <w:color w:val="365F91" w:themeColor="accent1" w:themeShade="BF"/>
        </w:rPr>
        <w:t xml:space="preserve"> köszöntője</w:t>
      </w:r>
      <w:proofErr w:type="gramEnd"/>
      <w:r w:rsidR="000A7122" w:rsidRPr="009D4023">
        <w:rPr>
          <w:color w:val="365F91" w:themeColor="accent1" w:themeShade="BF"/>
        </w:rPr>
        <w:t xml:space="preserve"> </w:t>
      </w:r>
      <w:r w:rsidR="00FC50C5" w:rsidRPr="009D4023">
        <w:rPr>
          <w:color w:val="365F91" w:themeColor="accent1" w:themeShade="BF"/>
        </w:rPr>
        <w:t xml:space="preserve"> </w:t>
      </w:r>
    </w:p>
    <w:p w:rsidR="00F64AF7" w:rsidRPr="009D4023" w:rsidRDefault="00CD7565" w:rsidP="00C34E8B">
      <w:pPr>
        <w:pStyle w:val="NormlWeb"/>
        <w:ind w:left="1416" w:hanging="1416"/>
        <w:rPr>
          <w:color w:val="365F91" w:themeColor="accent1" w:themeShade="BF"/>
        </w:rPr>
      </w:pPr>
      <w:r w:rsidRPr="009D4023">
        <w:rPr>
          <w:color w:val="365F91" w:themeColor="accent1" w:themeShade="BF"/>
        </w:rPr>
        <w:t>1</w:t>
      </w:r>
      <w:r w:rsidR="00184068" w:rsidRPr="009D4023">
        <w:rPr>
          <w:color w:val="365F91" w:themeColor="accent1" w:themeShade="BF"/>
        </w:rPr>
        <w:t>1</w:t>
      </w:r>
      <w:r w:rsidRPr="009D4023">
        <w:rPr>
          <w:color w:val="365F91" w:themeColor="accent1" w:themeShade="BF"/>
        </w:rPr>
        <w:t xml:space="preserve"> </w:t>
      </w:r>
      <w:r w:rsidR="00184068" w:rsidRPr="009D4023">
        <w:rPr>
          <w:color w:val="365F91" w:themeColor="accent1" w:themeShade="BF"/>
        </w:rPr>
        <w:t>30</w:t>
      </w:r>
      <w:r w:rsidR="00B01726">
        <w:rPr>
          <w:color w:val="365F91" w:themeColor="accent1" w:themeShade="BF"/>
        </w:rPr>
        <w:t>-</w:t>
      </w:r>
      <w:r w:rsidR="00184068" w:rsidRPr="009D4023">
        <w:rPr>
          <w:color w:val="365F91" w:themeColor="accent1" w:themeShade="BF"/>
        </w:rPr>
        <w:t xml:space="preserve"> </w:t>
      </w:r>
      <w:r w:rsidR="003D2AED">
        <w:rPr>
          <w:color w:val="365F91" w:themeColor="accent1" w:themeShade="BF"/>
        </w:rPr>
        <w:t xml:space="preserve"> </w:t>
      </w:r>
      <w:r w:rsidR="00184068" w:rsidRPr="009D4023">
        <w:rPr>
          <w:color w:val="365F91" w:themeColor="accent1" w:themeShade="BF"/>
        </w:rPr>
        <w:t xml:space="preserve">12 30 </w:t>
      </w:r>
      <w:r w:rsidR="000A7122" w:rsidRPr="009D4023">
        <w:rPr>
          <w:color w:val="365F91" w:themeColor="accent1" w:themeShade="BF"/>
        </w:rPr>
        <w:t xml:space="preserve"> </w:t>
      </w:r>
      <w:r w:rsidR="00F64AF7" w:rsidRPr="009D4023">
        <w:rPr>
          <w:color w:val="365F91" w:themeColor="accent1" w:themeShade="BF"/>
        </w:rPr>
        <w:tab/>
      </w:r>
      <w:r w:rsidR="00184068" w:rsidRPr="009D4023">
        <w:rPr>
          <w:color w:val="365F91" w:themeColor="accent1" w:themeShade="BF"/>
        </w:rPr>
        <w:t>A feltámadás temploma video a Műcsarnok –</w:t>
      </w:r>
      <w:proofErr w:type="spellStart"/>
      <w:proofErr w:type="gramStart"/>
      <w:r w:rsidR="00184068" w:rsidRPr="009D4023">
        <w:rPr>
          <w:color w:val="365F91" w:themeColor="accent1" w:themeShade="BF"/>
        </w:rPr>
        <w:t>beli</w:t>
      </w:r>
      <w:proofErr w:type="spellEnd"/>
      <w:r w:rsidR="00184068" w:rsidRPr="009D4023">
        <w:rPr>
          <w:color w:val="365F91" w:themeColor="accent1" w:themeShade="BF"/>
        </w:rPr>
        <w:t xml:space="preserve"> </w:t>
      </w:r>
      <w:r w:rsidR="003D2AED">
        <w:rPr>
          <w:color w:val="365F91" w:themeColor="accent1" w:themeShade="BF"/>
        </w:rPr>
        <w:t xml:space="preserve"> </w:t>
      </w:r>
      <w:proofErr w:type="spellStart"/>
      <w:r w:rsidR="00184068" w:rsidRPr="009D4023">
        <w:rPr>
          <w:color w:val="365F91" w:themeColor="accent1" w:themeShade="BF"/>
        </w:rPr>
        <w:t>Makovecz</w:t>
      </w:r>
      <w:proofErr w:type="spellEnd"/>
      <w:proofErr w:type="gramEnd"/>
      <w:r w:rsidR="00184068" w:rsidRPr="009D4023">
        <w:rPr>
          <w:color w:val="365F91" w:themeColor="accent1" w:themeShade="BF"/>
        </w:rPr>
        <w:t xml:space="preserve"> 90 című kiállítás</w:t>
      </w:r>
      <w:r w:rsidR="00C34E8B" w:rsidRPr="009D4023">
        <w:rPr>
          <w:color w:val="365F91" w:themeColor="accent1" w:themeShade="BF"/>
        </w:rPr>
        <w:t>ról</w:t>
      </w:r>
    </w:p>
    <w:p w:rsidR="00CD7565" w:rsidRPr="009D4023" w:rsidRDefault="00CD7565" w:rsidP="0087258E">
      <w:pPr>
        <w:pStyle w:val="NormlWeb"/>
        <w:rPr>
          <w:rFonts w:eastAsia="Times New Roman"/>
          <w:color w:val="365F91" w:themeColor="accent1" w:themeShade="BF"/>
        </w:rPr>
      </w:pPr>
      <w:r w:rsidRPr="009D4023">
        <w:rPr>
          <w:rFonts w:eastAsia="Times New Roman"/>
          <w:color w:val="365F91" w:themeColor="accent1" w:themeShade="BF"/>
        </w:rPr>
        <w:t xml:space="preserve">12 </w:t>
      </w:r>
      <w:r w:rsidR="00C34E8B" w:rsidRPr="009D4023">
        <w:rPr>
          <w:rFonts w:eastAsia="Times New Roman"/>
          <w:color w:val="365F91" w:themeColor="accent1" w:themeShade="BF"/>
        </w:rPr>
        <w:t>30</w:t>
      </w:r>
      <w:r w:rsidR="00B01726">
        <w:rPr>
          <w:rFonts w:eastAsia="Times New Roman"/>
          <w:color w:val="365F91" w:themeColor="accent1" w:themeShade="BF"/>
        </w:rPr>
        <w:t>-</w:t>
      </w:r>
      <w:r w:rsidR="00C34E8B" w:rsidRPr="009D4023">
        <w:rPr>
          <w:rFonts w:eastAsia="Times New Roman"/>
          <w:color w:val="365F91" w:themeColor="accent1" w:themeShade="BF"/>
        </w:rPr>
        <w:t xml:space="preserve">  14 00</w:t>
      </w:r>
      <w:r w:rsidRPr="009D4023">
        <w:rPr>
          <w:rFonts w:eastAsia="Times New Roman"/>
          <w:color w:val="365F91" w:themeColor="accent1" w:themeShade="BF"/>
        </w:rPr>
        <w:t xml:space="preserve">  </w:t>
      </w:r>
      <w:r w:rsidR="00C24599" w:rsidRPr="009D4023">
        <w:rPr>
          <w:rFonts w:eastAsia="Times New Roman"/>
          <w:color w:val="365F91" w:themeColor="accent1" w:themeShade="BF"/>
        </w:rPr>
        <w:t xml:space="preserve"> </w:t>
      </w:r>
      <w:r w:rsidRPr="009D4023">
        <w:rPr>
          <w:rFonts w:eastAsia="Times New Roman"/>
          <w:color w:val="365F91" w:themeColor="accent1" w:themeShade="BF"/>
        </w:rPr>
        <w:t>Ebéd</w:t>
      </w:r>
      <w:r w:rsidR="00C24599" w:rsidRPr="009D4023">
        <w:rPr>
          <w:rFonts w:eastAsia="Times New Roman"/>
          <w:color w:val="365F91" w:themeColor="accent1" w:themeShade="BF"/>
        </w:rPr>
        <w:t xml:space="preserve"> a kastély éttermében</w:t>
      </w:r>
    </w:p>
    <w:p w:rsidR="008B5E42" w:rsidRPr="009D4023" w:rsidRDefault="00CD7565" w:rsidP="00D37B0C">
      <w:pPr>
        <w:pStyle w:val="NormlWeb"/>
        <w:rPr>
          <w:rFonts w:eastAsia="Times New Roman"/>
          <w:color w:val="365F91" w:themeColor="accent1" w:themeShade="BF"/>
        </w:rPr>
      </w:pPr>
      <w:r w:rsidRPr="009D4023">
        <w:rPr>
          <w:rFonts w:eastAsia="Times New Roman"/>
          <w:color w:val="365F91" w:themeColor="accent1" w:themeShade="BF"/>
        </w:rPr>
        <w:t>1</w:t>
      </w:r>
      <w:r w:rsidR="008E4E46" w:rsidRPr="009D4023">
        <w:rPr>
          <w:rFonts w:eastAsia="Times New Roman"/>
          <w:color w:val="365F91" w:themeColor="accent1" w:themeShade="BF"/>
        </w:rPr>
        <w:t>4</w:t>
      </w:r>
      <w:r w:rsidR="00C34E8B" w:rsidRPr="009D4023">
        <w:rPr>
          <w:rFonts w:eastAsia="Times New Roman"/>
          <w:color w:val="365F91" w:themeColor="accent1" w:themeShade="BF"/>
        </w:rPr>
        <w:t xml:space="preserve"> 30</w:t>
      </w:r>
      <w:r w:rsidR="00B01726">
        <w:rPr>
          <w:rFonts w:eastAsia="Times New Roman"/>
          <w:color w:val="365F91" w:themeColor="accent1" w:themeShade="BF"/>
        </w:rPr>
        <w:t>-</w:t>
      </w:r>
      <w:r w:rsidR="00C34E8B" w:rsidRPr="009D4023">
        <w:rPr>
          <w:rFonts w:eastAsia="Times New Roman"/>
          <w:color w:val="365F91" w:themeColor="accent1" w:themeShade="BF"/>
        </w:rPr>
        <w:t xml:space="preserve">  16 00 </w:t>
      </w:r>
      <w:r w:rsidR="00A371A3" w:rsidRPr="009D4023">
        <w:rPr>
          <w:rFonts w:eastAsia="Times New Roman"/>
          <w:color w:val="365F91" w:themeColor="accent1" w:themeShade="BF"/>
        </w:rPr>
        <w:tab/>
      </w:r>
      <w:proofErr w:type="spellStart"/>
      <w:r w:rsidR="00C34E8B" w:rsidRPr="009D4023">
        <w:rPr>
          <w:rFonts w:eastAsia="Times New Roman"/>
          <w:color w:val="365F91" w:themeColor="accent1" w:themeShade="BF"/>
        </w:rPr>
        <w:t>Ertsey</w:t>
      </w:r>
      <w:proofErr w:type="spellEnd"/>
      <w:r w:rsidR="00C34E8B" w:rsidRPr="009D4023">
        <w:rPr>
          <w:rFonts w:eastAsia="Times New Roman"/>
          <w:color w:val="365F91" w:themeColor="accent1" w:themeShade="BF"/>
        </w:rPr>
        <w:t xml:space="preserve"> Attila: Az </w:t>
      </w:r>
      <w:proofErr w:type="gramStart"/>
      <w:r w:rsidR="00C34E8B" w:rsidRPr="009D4023">
        <w:rPr>
          <w:rFonts w:eastAsia="Times New Roman"/>
          <w:color w:val="365F91" w:themeColor="accent1" w:themeShade="BF"/>
        </w:rPr>
        <w:t>organikus</w:t>
      </w:r>
      <w:proofErr w:type="gramEnd"/>
      <w:r w:rsidR="00C34E8B" w:rsidRPr="009D4023">
        <w:rPr>
          <w:rFonts w:eastAsia="Times New Roman"/>
          <w:color w:val="365F91" w:themeColor="accent1" w:themeShade="BF"/>
        </w:rPr>
        <w:t xml:space="preserve"> építészet, építészet és látásmód, </w:t>
      </w:r>
      <w:r w:rsidR="008B5E42" w:rsidRPr="009D4023">
        <w:rPr>
          <w:rFonts w:eastAsia="Times New Roman"/>
          <w:color w:val="365F91" w:themeColor="accent1" w:themeShade="BF"/>
        </w:rPr>
        <w:t>életszemlélet</w:t>
      </w:r>
    </w:p>
    <w:p w:rsidR="00A15C51" w:rsidRPr="009D4023" w:rsidRDefault="008B5E42" w:rsidP="007F11AF">
      <w:pPr>
        <w:pStyle w:val="NormlWeb"/>
        <w:ind w:left="1416"/>
        <w:rPr>
          <w:rFonts w:eastAsia="Times New Roman"/>
          <w:color w:val="365F91" w:themeColor="accent1" w:themeShade="BF"/>
        </w:rPr>
      </w:pPr>
      <w:r w:rsidRPr="009D4023">
        <w:rPr>
          <w:rFonts w:eastAsia="Times New Roman"/>
          <w:color w:val="365F91" w:themeColor="accent1" w:themeShade="BF"/>
        </w:rPr>
        <w:t>Az ép</w:t>
      </w:r>
      <w:r w:rsidR="00CF6243" w:rsidRPr="009D4023">
        <w:rPr>
          <w:rFonts w:eastAsia="Times New Roman"/>
          <w:color w:val="365F91" w:themeColor="accent1" w:themeShade="BF"/>
        </w:rPr>
        <w:t xml:space="preserve">ítészet </w:t>
      </w:r>
      <w:proofErr w:type="gramStart"/>
      <w:r w:rsidR="00CF6243" w:rsidRPr="009D4023">
        <w:rPr>
          <w:rFonts w:eastAsia="Times New Roman"/>
          <w:color w:val="365F91" w:themeColor="accent1" w:themeShade="BF"/>
        </w:rPr>
        <w:t>genezise</w:t>
      </w:r>
      <w:proofErr w:type="gramEnd"/>
      <w:r w:rsidR="00CF6243" w:rsidRPr="009D4023">
        <w:rPr>
          <w:rFonts w:eastAsia="Times New Roman"/>
          <w:color w:val="365F91" w:themeColor="accent1" w:themeShade="BF"/>
        </w:rPr>
        <w:t>: Salamon temploma, a görög templom, a Grál templom, az első és a más</w:t>
      </w:r>
      <w:r w:rsidR="007F11AF" w:rsidRPr="009D4023">
        <w:rPr>
          <w:rFonts w:eastAsia="Times New Roman"/>
          <w:color w:val="365F91" w:themeColor="accent1" w:themeShade="BF"/>
        </w:rPr>
        <w:t>o</w:t>
      </w:r>
      <w:r w:rsidR="00CF6243" w:rsidRPr="009D4023">
        <w:rPr>
          <w:rFonts w:eastAsia="Times New Roman"/>
          <w:color w:val="365F91" w:themeColor="accent1" w:themeShade="BF"/>
        </w:rPr>
        <w:t xml:space="preserve">dik </w:t>
      </w:r>
      <w:proofErr w:type="spellStart"/>
      <w:r w:rsidR="00CF6243" w:rsidRPr="009D4023">
        <w:rPr>
          <w:rFonts w:eastAsia="Times New Roman"/>
          <w:color w:val="365F91" w:themeColor="accent1" w:themeShade="BF"/>
        </w:rPr>
        <w:t>Goethe</w:t>
      </w:r>
      <w:r w:rsidRPr="009D4023">
        <w:rPr>
          <w:rFonts w:eastAsia="Times New Roman"/>
          <w:color w:val="365F91" w:themeColor="accent1" w:themeShade="BF"/>
        </w:rPr>
        <w:t>a</w:t>
      </w:r>
      <w:r w:rsidR="00CF6243" w:rsidRPr="009D4023">
        <w:rPr>
          <w:rFonts w:eastAsia="Times New Roman"/>
          <w:color w:val="365F91" w:themeColor="accent1" w:themeShade="BF"/>
        </w:rPr>
        <w:t>num</w:t>
      </w:r>
      <w:proofErr w:type="spellEnd"/>
      <w:r w:rsidR="000676D1" w:rsidRPr="009D4023">
        <w:rPr>
          <w:rFonts w:eastAsia="Times New Roman"/>
          <w:color w:val="365F91" w:themeColor="accent1" w:themeShade="BF"/>
        </w:rPr>
        <w:t xml:space="preserve"> </w:t>
      </w:r>
    </w:p>
    <w:p w:rsidR="00CD7565" w:rsidRPr="009D4023" w:rsidRDefault="00625BE2" w:rsidP="0087258E">
      <w:pPr>
        <w:pStyle w:val="NormlWeb"/>
        <w:rPr>
          <w:rFonts w:eastAsia="Times New Roman"/>
          <w:color w:val="365F91" w:themeColor="accent1" w:themeShade="BF"/>
        </w:rPr>
      </w:pPr>
      <w:r w:rsidRPr="009D4023">
        <w:rPr>
          <w:color w:val="365F91" w:themeColor="accent1" w:themeShade="BF"/>
        </w:rPr>
        <w:t>1</w:t>
      </w:r>
      <w:r w:rsidR="00F67EB2" w:rsidRPr="009D4023">
        <w:rPr>
          <w:color w:val="365F91" w:themeColor="accent1" w:themeShade="BF"/>
        </w:rPr>
        <w:t>6</w:t>
      </w:r>
      <w:r w:rsidRPr="009D4023">
        <w:rPr>
          <w:color w:val="365F91" w:themeColor="accent1" w:themeShade="BF"/>
        </w:rPr>
        <w:t xml:space="preserve"> </w:t>
      </w:r>
      <w:r w:rsidR="008B5E42" w:rsidRPr="009D4023">
        <w:rPr>
          <w:color w:val="365F91" w:themeColor="accent1" w:themeShade="BF"/>
        </w:rPr>
        <w:t>00</w:t>
      </w:r>
      <w:r w:rsidR="00B01726">
        <w:rPr>
          <w:color w:val="365F91" w:themeColor="accent1" w:themeShade="BF"/>
        </w:rPr>
        <w:t>-</w:t>
      </w:r>
      <w:r w:rsidR="008B5E42" w:rsidRPr="009D4023">
        <w:rPr>
          <w:color w:val="365F91" w:themeColor="accent1" w:themeShade="BF"/>
        </w:rPr>
        <w:t xml:space="preserve"> </w:t>
      </w:r>
      <w:r w:rsidR="003D2AED">
        <w:rPr>
          <w:color w:val="365F91" w:themeColor="accent1" w:themeShade="BF"/>
        </w:rPr>
        <w:t xml:space="preserve"> </w:t>
      </w:r>
      <w:r w:rsidR="008B5E42" w:rsidRPr="009D4023">
        <w:rPr>
          <w:color w:val="365F91" w:themeColor="accent1" w:themeShade="BF"/>
        </w:rPr>
        <w:t>16 30</w:t>
      </w:r>
      <w:r w:rsidR="00CD7565" w:rsidRPr="009D4023">
        <w:rPr>
          <w:rFonts w:eastAsia="Times New Roman"/>
          <w:color w:val="365F91" w:themeColor="accent1" w:themeShade="BF"/>
        </w:rPr>
        <w:t xml:space="preserve">    </w:t>
      </w:r>
      <w:r w:rsidR="00CD7565" w:rsidRPr="009D4023">
        <w:rPr>
          <w:color w:val="365F91" w:themeColor="accent1" w:themeShade="BF"/>
        </w:rPr>
        <w:t>K</w:t>
      </w:r>
      <w:r w:rsidR="00CD7565" w:rsidRPr="009D4023">
        <w:rPr>
          <w:iCs/>
          <w:color w:val="365F91" w:themeColor="accent1" w:themeShade="BF"/>
        </w:rPr>
        <w:t>ávészünet</w:t>
      </w:r>
      <w:r w:rsidR="00CD7565" w:rsidRPr="009D4023">
        <w:rPr>
          <w:rFonts w:eastAsia="Times New Roman"/>
          <w:color w:val="365F91" w:themeColor="accent1" w:themeShade="BF"/>
        </w:rPr>
        <w:t xml:space="preserve"> </w:t>
      </w:r>
    </w:p>
    <w:p w:rsidR="007F11AF" w:rsidRPr="009D4023" w:rsidRDefault="007F11AF" w:rsidP="000676D1">
      <w:pPr>
        <w:pStyle w:val="NormlWeb"/>
        <w:rPr>
          <w:color w:val="365F91" w:themeColor="accent1" w:themeShade="BF"/>
        </w:rPr>
      </w:pPr>
      <w:r w:rsidRPr="009D4023">
        <w:rPr>
          <w:color w:val="365F91" w:themeColor="accent1" w:themeShade="BF"/>
        </w:rPr>
        <w:t>16 30</w:t>
      </w:r>
      <w:r w:rsidRPr="009D4023">
        <w:rPr>
          <w:color w:val="365F91" w:themeColor="accent1" w:themeShade="BF"/>
        </w:rPr>
        <w:tab/>
      </w:r>
      <w:r w:rsidRPr="009D4023">
        <w:rPr>
          <w:color w:val="365F91" w:themeColor="accent1" w:themeShade="BF"/>
        </w:rPr>
        <w:tab/>
        <w:t xml:space="preserve">Indulás Paksra a </w:t>
      </w:r>
      <w:proofErr w:type="spellStart"/>
      <w:r w:rsidRPr="009D4023">
        <w:rPr>
          <w:color w:val="365F91" w:themeColor="accent1" w:themeShade="BF"/>
        </w:rPr>
        <w:t>Makovecz</w:t>
      </w:r>
      <w:proofErr w:type="spellEnd"/>
      <w:r w:rsidRPr="009D4023">
        <w:rPr>
          <w:color w:val="365F91" w:themeColor="accent1" w:themeShade="BF"/>
        </w:rPr>
        <w:t xml:space="preserve"> templomba</w:t>
      </w:r>
    </w:p>
    <w:p w:rsidR="007F11AF" w:rsidRPr="009D4023" w:rsidRDefault="007F11AF" w:rsidP="000676D1">
      <w:pPr>
        <w:pStyle w:val="NormlWeb"/>
        <w:rPr>
          <w:color w:val="365F91" w:themeColor="accent1" w:themeShade="BF"/>
        </w:rPr>
      </w:pPr>
      <w:r w:rsidRPr="009D4023">
        <w:rPr>
          <w:color w:val="365F91" w:themeColor="accent1" w:themeShade="BF"/>
        </w:rPr>
        <w:tab/>
      </w:r>
      <w:r w:rsidRPr="009D4023">
        <w:rPr>
          <w:color w:val="365F91" w:themeColor="accent1" w:themeShade="BF"/>
        </w:rPr>
        <w:tab/>
      </w:r>
      <w:proofErr w:type="gramStart"/>
      <w:r w:rsidRPr="009D4023">
        <w:rPr>
          <w:color w:val="365F91" w:themeColor="accent1" w:themeShade="BF"/>
        </w:rPr>
        <w:t>Koncert</w:t>
      </w:r>
      <w:proofErr w:type="gramEnd"/>
      <w:r w:rsidR="003D2AED">
        <w:rPr>
          <w:color w:val="365F91" w:themeColor="accent1" w:themeShade="BF"/>
        </w:rPr>
        <w:t>:</w:t>
      </w:r>
      <w:r w:rsidRPr="009D4023">
        <w:rPr>
          <w:color w:val="365F91" w:themeColor="accent1" w:themeShade="BF"/>
        </w:rPr>
        <w:t xml:space="preserve"> a Paksi Zeneiskola növendéke előadása</w:t>
      </w:r>
    </w:p>
    <w:p w:rsidR="000676D1" w:rsidRPr="009D4023" w:rsidRDefault="007F11AF" w:rsidP="000676D1">
      <w:pPr>
        <w:pStyle w:val="NormlWeb"/>
        <w:rPr>
          <w:color w:val="365F91" w:themeColor="accent1" w:themeShade="BF"/>
        </w:rPr>
      </w:pPr>
      <w:r w:rsidRPr="009D4023">
        <w:rPr>
          <w:color w:val="365F91" w:themeColor="accent1" w:themeShade="BF"/>
        </w:rPr>
        <w:tab/>
      </w:r>
      <w:r w:rsidRPr="009D4023">
        <w:rPr>
          <w:color w:val="365F91" w:themeColor="accent1" w:themeShade="BF"/>
        </w:rPr>
        <w:tab/>
      </w:r>
      <w:proofErr w:type="spellStart"/>
      <w:r w:rsidRPr="009D4023">
        <w:rPr>
          <w:color w:val="365F91" w:themeColor="accent1" w:themeShade="BF"/>
        </w:rPr>
        <w:t>Grekofsky</w:t>
      </w:r>
      <w:proofErr w:type="spellEnd"/>
      <w:r w:rsidRPr="009D4023">
        <w:rPr>
          <w:color w:val="365F91" w:themeColor="accent1" w:themeShade="BF"/>
        </w:rPr>
        <w:t xml:space="preserve"> </w:t>
      </w:r>
      <w:proofErr w:type="spellStart"/>
      <w:r w:rsidRPr="009D4023">
        <w:rPr>
          <w:color w:val="365F91" w:themeColor="accent1" w:themeShade="BF"/>
        </w:rPr>
        <w:t>Natalie</w:t>
      </w:r>
      <w:proofErr w:type="spellEnd"/>
      <w:r w:rsidRPr="009D4023">
        <w:rPr>
          <w:color w:val="365F91" w:themeColor="accent1" w:themeShade="BF"/>
        </w:rPr>
        <w:t xml:space="preserve"> ismertetője a templomról </w:t>
      </w:r>
      <w:r w:rsidRPr="009D4023">
        <w:rPr>
          <w:color w:val="365F91" w:themeColor="accent1" w:themeShade="BF"/>
        </w:rPr>
        <w:tab/>
      </w:r>
      <w:r w:rsidRPr="009D4023">
        <w:rPr>
          <w:color w:val="365F91" w:themeColor="accent1" w:themeShade="BF"/>
        </w:rPr>
        <w:tab/>
      </w:r>
    </w:p>
    <w:p w:rsidR="00CD7565" w:rsidRPr="009D4023" w:rsidRDefault="00CD7565" w:rsidP="0060291F">
      <w:pPr>
        <w:pStyle w:val="NormlWeb"/>
        <w:rPr>
          <w:color w:val="365F91" w:themeColor="accent1" w:themeShade="BF"/>
        </w:rPr>
      </w:pPr>
      <w:r w:rsidRPr="009D4023">
        <w:rPr>
          <w:color w:val="365F91" w:themeColor="accent1" w:themeShade="BF"/>
        </w:rPr>
        <w:t>1</w:t>
      </w:r>
      <w:r w:rsidR="00955594" w:rsidRPr="009D4023">
        <w:rPr>
          <w:color w:val="365F91" w:themeColor="accent1" w:themeShade="BF"/>
        </w:rPr>
        <w:t>9</w:t>
      </w:r>
      <w:r w:rsidRPr="009D4023">
        <w:rPr>
          <w:color w:val="365F91" w:themeColor="accent1" w:themeShade="BF"/>
        </w:rPr>
        <w:t xml:space="preserve"> </w:t>
      </w:r>
      <w:r w:rsidR="00955594" w:rsidRPr="009D4023">
        <w:rPr>
          <w:color w:val="365F91" w:themeColor="accent1" w:themeShade="BF"/>
        </w:rPr>
        <w:t>0</w:t>
      </w:r>
      <w:r w:rsidR="00AC00D1" w:rsidRPr="009D4023">
        <w:rPr>
          <w:color w:val="365F91" w:themeColor="accent1" w:themeShade="BF"/>
        </w:rPr>
        <w:t>0</w:t>
      </w:r>
      <w:r w:rsidRPr="009D4023">
        <w:rPr>
          <w:color w:val="365F91" w:themeColor="accent1" w:themeShade="BF"/>
        </w:rPr>
        <w:t xml:space="preserve">    </w:t>
      </w:r>
      <w:r w:rsidR="00955594" w:rsidRPr="009D4023">
        <w:rPr>
          <w:color w:val="365F91" w:themeColor="accent1" w:themeShade="BF"/>
        </w:rPr>
        <w:tab/>
      </w:r>
      <w:proofErr w:type="gramStart"/>
      <w:r w:rsidR="00F67EB2" w:rsidRPr="009D4023">
        <w:rPr>
          <w:color w:val="365F91" w:themeColor="accent1" w:themeShade="BF"/>
        </w:rPr>
        <w:t>Vacsora</w:t>
      </w:r>
      <w:r w:rsidR="00955594" w:rsidRPr="009D4023">
        <w:rPr>
          <w:color w:val="365F91" w:themeColor="accent1" w:themeShade="BF"/>
        </w:rPr>
        <w:t xml:space="preserve">  a</w:t>
      </w:r>
      <w:proofErr w:type="gramEnd"/>
      <w:r w:rsidR="00955594" w:rsidRPr="009D4023">
        <w:rPr>
          <w:color w:val="365F91" w:themeColor="accent1" w:themeShade="BF"/>
        </w:rPr>
        <w:t xml:space="preserve"> kastély </w:t>
      </w:r>
      <w:r w:rsidR="00B67AA6" w:rsidRPr="009D4023">
        <w:rPr>
          <w:color w:val="365F91" w:themeColor="accent1" w:themeShade="BF"/>
        </w:rPr>
        <w:t>é</w:t>
      </w:r>
      <w:r w:rsidR="00955594" w:rsidRPr="009D4023">
        <w:rPr>
          <w:color w:val="365F91" w:themeColor="accent1" w:themeShade="BF"/>
        </w:rPr>
        <w:t>ttermében</w:t>
      </w:r>
    </w:p>
    <w:p w:rsidR="00A674C1" w:rsidRPr="009D4023" w:rsidRDefault="00955594" w:rsidP="00EE3AA6">
      <w:pPr>
        <w:pStyle w:val="NormlWeb"/>
        <w:rPr>
          <w:color w:val="365F91" w:themeColor="accent1" w:themeShade="BF"/>
        </w:rPr>
      </w:pPr>
      <w:r w:rsidRPr="009D4023">
        <w:rPr>
          <w:color w:val="365F91" w:themeColor="accent1" w:themeShade="BF"/>
        </w:rPr>
        <w:t>20 30</w:t>
      </w:r>
      <w:r w:rsidRPr="009D4023">
        <w:rPr>
          <w:color w:val="365F91" w:themeColor="accent1" w:themeShade="BF"/>
        </w:rPr>
        <w:tab/>
      </w:r>
      <w:r w:rsidRPr="009D4023">
        <w:rPr>
          <w:color w:val="365F91" w:themeColor="accent1" w:themeShade="BF"/>
        </w:rPr>
        <w:tab/>
        <w:t>Kötetlen beszélgetés a kastély nagytermében</w:t>
      </w:r>
    </w:p>
    <w:p w:rsidR="00AA4F9A" w:rsidRPr="009D4023" w:rsidRDefault="00AA4F9A" w:rsidP="00EE3AA6">
      <w:pPr>
        <w:pStyle w:val="NormlWeb"/>
        <w:rPr>
          <w:color w:val="365F91" w:themeColor="accent1" w:themeShade="BF"/>
        </w:rPr>
      </w:pPr>
    </w:p>
    <w:p w:rsidR="00E20ABB" w:rsidRPr="009D4023" w:rsidRDefault="00F64AF7" w:rsidP="00E20ABB">
      <w:pPr>
        <w:pStyle w:val="NormlWeb"/>
        <w:rPr>
          <w:b/>
          <w:bCs/>
          <w:color w:val="365F91" w:themeColor="accent1" w:themeShade="BF"/>
        </w:rPr>
      </w:pPr>
      <w:r w:rsidRPr="009D4023">
        <w:rPr>
          <w:b/>
          <w:bCs/>
          <w:color w:val="365F91" w:themeColor="accent1" w:themeShade="BF"/>
        </w:rPr>
        <w:t>202</w:t>
      </w:r>
      <w:r w:rsidR="00955594" w:rsidRPr="009D4023">
        <w:rPr>
          <w:b/>
          <w:bCs/>
          <w:color w:val="365F91" w:themeColor="accent1" w:themeShade="BF"/>
        </w:rPr>
        <w:t>6</w:t>
      </w:r>
      <w:r w:rsidRPr="009D4023">
        <w:rPr>
          <w:b/>
          <w:bCs/>
          <w:color w:val="365F91" w:themeColor="accent1" w:themeShade="BF"/>
        </w:rPr>
        <w:t>.</w:t>
      </w:r>
      <w:r w:rsidR="00955594" w:rsidRPr="009D4023">
        <w:rPr>
          <w:b/>
          <w:bCs/>
          <w:color w:val="365F91" w:themeColor="accent1" w:themeShade="BF"/>
        </w:rPr>
        <w:t>április 10</w:t>
      </w:r>
      <w:r w:rsidR="00E20ABB" w:rsidRPr="009D4023">
        <w:rPr>
          <w:b/>
          <w:bCs/>
          <w:color w:val="365F91" w:themeColor="accent1" w:themeShade="BF"/>
        </w:rPr>
        <w:t xml:space="preserve"> </w:t>
      </w:r>
      <w:r w:rsidR="00955594" w:rsidRPr="009D4023">
        <w:rPr>
          <w:b/>
          <w:bCs/>
          <w:color w:val="365F91" w:themeColor="accent1" w:themeShade="BF"/>
        </w:rPr>
        <w:t>péntek</w:t>
      </w:r>
    </w:p>
    <w:p w:rsidR="00F64AF7" w:rsidRPr="009D4023" w:rsidRDefault="00B01726" w:rsidP="00E20ABB">
      <w:pPr>
        <w:pStyle w:val="NormlWeb"/>
        <w:rPr>
          <w:bCs/>
          <w:color w:val="365F91" w:themeColor="accent1" w:themeShade="BF"/>
        </w:rPr>
      </w:pPr>
      <w:r>
        <w:rPr>
          <w:bCs/>
          <w:color w:val="365F91" w:themeColor="accent1" w:themeShade="BF"/>
        </w:rPr>
        <w:t xml:space="preserve"> </w:t>
      </w:r>
      <w:r w:rsidR="008F6390" w:rsidRPr="009D4023">
        <w:rPr>
          <w:bCs/>
          <w:color w:val="365F91" w:themeColor="accent1" w:themeShade="BF"/>
        </w:rPr>
        <w:t>8</w:t>
      </w:r>
      <w:r w:rsidR="00EA3B5F">
        <w:rPr>
          <w:bCs/>
          <w:color w:val="365F91" w:themeColor="accent1" w:themeShade="BF"/>
        </w:rPr>
        <w:t xml:space="preserve"> </w:t>
      </w:r>
      <w:r w:rsidR="008F6390" w:rsidRPr="009D4023">
        <w:rPr>
          <w:bCs/>
          <w:color w:val="365F91" w:themeColor="accent1" w:themeShade="BF"/>
        </w:rPr>
        <w:t>00</w:t>
      </w:r>
      <w:r>
        <w:rPr>
          <w:bCs/>
          <w:color w:val="365F91" w:themeColor="accent1" w:themeShade="BF"/>
        </w:rPr>
        <w:t>-</w:t>
      </w:r>
      <w:r w:rsidR="00EA3B5F">
        <w:rPr>
          <w:bCs/>
          <w:color w:val="365F91" w:themeColor="accent1" w:themeShade="BF"/>
        </w:rPr>
        <w:t xml:space="preserve">     </w:t>
      </w:r>
      <w:r w:rsidR="008F6390" w:rsidRPr="009D4023">
        <w:rPr>
          <w:bCs/>
          <w:color w:val="365F91" w:themeColor="accent1" w:themeShade="BF"/>
        </w:rPr>
        <w:t>9</w:t>
      </w:r>
      <w:r w:rsidR="00EA3B5F">
        <w:rPr>
          <w:bCs/>
          <w:color w:val="365F91" w:themeColor="accent1" w:themeShade="BF"/>
        </w:rPr>
        <w:t xml:space="preserve"> </w:t>
      </w:r>
      <w:r w:rsidR="00385A67" w:rsidRPr="009D4023">
        <w:rPr>
          <w:bCs/>
          <w:color w:val="365F91" w:themeColor="accent1" w:themeShade="BF"/>
        </w:rPr>
        <w:t>3</w:t>
      </w:r>
      <w:r w:rsidR="008F6390" w:rsidRPr="009D4023">
        <w:rPr>
          <w:bCs/>
          <w:color w:val="365F91" w:themeColor="accent1" w:themeShade="BF"/>
        </w:rPr>
        <w:t xml:space="preserve">0 </w:t>
      </w:r>
      <w:r w:rsidR="00B67AA6" w:rsidRPr="009D4023">
        <w:rPr>
          <w:bCs/>
          <w:color w:val="365F91" w:themeColor="accent1" w:themeShade="BF"/>
        </w:rPr>
        <w:t xml:space="preserve">  </w:t>
      </w:r>
      <w:r w:rsidR="008F6390" w:rsidRPr="009D4023">
        <w:rPr>
          <w:bCs/>
          <w:color w:val="365F91" w:themeColor="accent1" w:themeShade="BF"/>
        </w:rPr>
        <w:t>Reggeli</w:t>
      </w:r>
      <w:r w:rsidR="00B67AA6" w:rsidRPr="009D4023">
        <w:rPr>
          <w:bCs/>
          <w:color w:val="365F91" w:themeColor="accent1" w:themeShade="BF"/>
        </w:rPr>
        <w:t xml:space="preserve"> a kastély éttermében</w:t>
      </w:r>
    </w:p>
    <w:p w:rsidR="00AC00D1" w:rsidRPr="009D4023" w:rsidRDefault="00385A67" w:rsidP="00AC00D1">
      <w:pPr>
        <w:ind w:left="708" w:hanging="708"/>
        <w:rPr>
          <w:color w:val="365F91" w:themeColor="accent1" w:themeShade="BF"/>
        </w:rPr>
      </w:pPr>
      <w:r w:rsidRPr="009D4023">
        <w:rPr>
          <w:bCs/>
          <w:color w:val="365F91" w:themeColor="accent1" w:themeShade="BF"/>
        </w:rPr>
        <w:t>10</w:t>
      </w:r>
      <w:r w:rsidR="00916A62" w:rsidRPr="009D4023">
        <w:rPr>
          <w:bCs/>
          <w:color w:val="365F91" w:themeColor="accent1" w:themeShade="BF"/>
        </w:rPr>
        <w:t xml:space="preserve"> 00</w:t>
      </w:r>
      <w:r w:rsidR="00B01726">
        <w:rPr>
          <w:bCs/>
          <w:color w:val="365F91" w:themeColor="accent1" w:themeShade="BF"/>
        </w:rPr>
        <w:t>-</w:t>
      </w:r>
      <w:r w:rsidR="008F6390" w:rsidRPr="009D4023">
        <w:rPr>
          <w:bCs/>
          <w:color w:val="365F91" w:themeColor="accent1" w:themeShade="BF"/>
        </w:rPr>
        <w:t xml:space="preserve"> </w:t>
      </w:r>
      <w:r w:rsidR="008F6390" w:rsidRPr="009D4023">
        <w:rPr>
          <w:bCs/>
          <w:color w:val="365F91" w:themeColor="accent1" w:themeShade="BF"/>
        </w:rPr>
        <w:tab/>
      </w:r>
      <w:r w:rsidRPr="009D4023">
        <w:rPr>
          <w:bCs/>
          <w:color w:val="365F91" w:themeColor="accent1" w:themeShade="BF"/>
        </w:rPr>
        <w:t>11 00</w:t>
      </w:r>
      <w:r w:rsidRPr="009D4023">
        <w:rPr>
          <w:bCs/>
          <w:color w:val="365F91" w:themeColor="accent1" w:themeShade="BF"/>
        </w:rPr>
        <w:tab/>
      </w:r>
      <w:proofErr w:type="spellStart"/>
      <w:r w:rsidRPr="009D4023">
        <w:rPr>
          <w:bCs/>
          <w:color w:val="365F91" w:themeColor="accent1" w:themeShade="BF"/>
        </w:rPr>
        <w:t>Grekofsky</w:t>
      </w:r>
      <w:proofErr w:type="spellEnd"/>
      <w:r w:rsidRPr="009D4023">
        <w:rPr>
          <w:bCs/>
          <w:color w:val="365F91" w:themeColor="accent1" w:themeShade="BF"/>
        </w:rPr>
        <w:t xml:space="preserve"> </w:t>
      </w:r>
      <w:proofErr w:type="spellStart"/>
      <w:r w:rsidRPr="009D4023">
        <w:rPr>
          <w:bCs/>
          <w:color w:val="365F91" w:themeColor="accent1" w:themeShade="BF"/>
        </w:rPr>
        <w:t>Natalie</w:t>
      </w:r>
      <w:proofErr w:type="spellEnd"/>
      <w:r w:rsidRPr="009D4023">
        <w:rPr>
          <w:bCs/>
          <w:color w:val="365F91" w:themeColor="accent1" w:themeShade="BF"/>
        </w:rPr>
        <w:t xml:space="preserve"> ideérkezése és kapcsolata </w:t>
      </w:r>
      <w:proofErr w:type="spellStart"/>
      <w:r w:rsidRPr="009D4023">
        <w:rPr>
          <w:bCs/>
          <w:color w:val="365F91" w:themeColor="accent1" w:themeShade="BF"/>
        </w:rPr>
        <w:t>Makovecz</w:t>
      </w:r>
      <w:proofErr w:type="spellEnd"/>
      <w:r w:rsidRPr="009D4023">
        <w:rPr>
          <w:bCs/>
          <w:color w:val="365F91" w:themeColor="accent1" w:themeShade="BF"/>
        </w:rPr>
        <w:t xml:space="preserve"> Imrével</w:t>
      </w:r>
    </w:p>
    <w:p w:rsidR="00AC00D1" w:rsidRPr="009D4023" w:rsidRDefault="00AC00D1" w:rsidP="00AC00D1">
      <w:pPr>
        <w:rPr>
          <w:b/>
          <w:color w:val="365F91" w:themeColor="accent1" w:themeShade="BF"/>
        </w:rPr>
      </w:pPr>
    </w:p>
    <w:p w:rsidR="000676D1" w:rsidRPr="009D4023" w:rsidRDefault="008F6390" w:rsidP="00AC00D1">
      <w:pPr>
        <w:ind w:left="708" w:hanging="708"/>
        <w:rPr>
          <w:color w:val="365F91" w:themeColor="accent1" w:themeShade="BF"/>
        </w:rPr>
      </w:pPr>
      <w:r w:rsidRPr="009D4023">
        <w:rPr>
          <w:bCs/>
          <w:color w:val="365F91" w:themeColor="accent1" w:themeShade="BF"/>
        </w:rPr>
        <w:t>1</w:t>
      </w:r>
      <w:r w:rsidR="00385A67" w:rsidRPr="009D4023">
        <w:rPr>
          <w:bCs/>
          <w:color w:val="365F91" w:themeColor="accent1" w:themeShade="BF"/>
        </w:rPr>
        <w:t xml:space="preserve">1 </w:t>
      </w:r>
      <w:r w:rsidRPr="009D4023">
        <w:rPr>
          <w:bCs/>
          <w:color w:val="365F91" w:themeColor="accent1" w:themeShade="BF"/>
        </w:rPr>
        <w:t>00</w:t>
      </w:r>
      <w:r w:rsidR="00B01726">
        <w:rPr>
          <w:bCs/>
          <w:color w:val="365F91" w:themeColor="accent1" w:themeShade="BF"/>
        </w:rPr>
        <w:t>-</w:t>
      </w:r>
      <w:r w:rsidRPr="009D4023">
        <w:rPr>
          <w:b/>
          <w:bCs/>
          <w:color w:val="365F91" w:themeColor="accent1" w:themeShade="BF"/>
        </w:rPr>
        <w:tab/>
      </w:r>
      <w:r w:rsidR="000930A1" w:rsidRPr="009D4023">
        <w:rPr>
          <w:bCs/>
          <w:color w:val="365F91" w:themeColor="accent1" w:themeShade="BF"/>
        </w:rPr>
        <w:t>12 00</w:t>
      </w:r>
      <w:r w:rsidR="000676D1" w:rsidRPr="009D4023">
        <w:rPr>
          <w:rFonts w:eastAsia="Times New Roman"/>
          <w:color w:val="365F91" w:themeColor="accent1" w:themeShade="BF"/>
        </w:rPr>
        <w:t xml:space="preserve"> </w:t>
      </w:r>
      <w:r w:rsidR="000930A1" w:rsidRPr="009D4023">
        <w:rPr>
          <w:rFonts w:eastAsia="Times New Roman"/>
          <w:color w:val="365F91" w:themeColor="accent1" w:themeShade="BF"/>
        </w:rPr>
        <w:t xml:space="preserve">  </w:t>
      </w:r>
      <w:r w:rsidR="00EA3B5F">
        <w:rPr>
          <w:rFonts w:eastAsia="Times New Roman"/>
          <w:color w:val="365F91" w:themeColor="accent1" w:themeShade="BF"/>
        </w:rPr>
        <w:t>Dr Herczeg Ágnes: Organikus t</w:t>
      </w:r>
      <w:r w:rsidR="000930A1" w:rsidRPr="009D4023">
        <w:rPr>
          <w:rFonts w:eastAsia="Times New Roman"/>
          <w:color w:val="365F91" w:themeColor="accent1" w:themeShade="BF"/>
        </w:rPr>
        <w:t>ermészet szemlélet</w:t>
      </w:r>
    </w:p>
    <w:p w:rsidR="00EE3AA6" w:rsidRPr="009D4023" w:rsidRDefault="00EE3AA6" w:rsidP="00F64AF7">
      <w:pPr>
        <w:pStyle w:val="NormlWeb"/>
        <w:rPr>
          <w:color w:val="365F91" w:themeColor="accent1" w:themeShade="BF"/>
        </w:rPr>
      </w:pPr>
      <w:r w:rsidRPr="009D4023">
        <w:rPr>
          <w:color w:val="365F91" w:themeColor="accent1" w:themeShade="BF"/>
        </w:rPr>
        <w:t>1</w:t>
      </w:r>
      <w:r w:rsidR="000676D1" w:rsidRPr="009D4023">
        <w:rPr>
          <w:color w:val="365F91" w:themeColor="accent1" w:themeShade="BF"/>
        </w:rPr>
        <w:t>2</w:t>
      </w:r>
      <w:r w:rsidRPr="009D4023">
        <w:rPr>
          <w:color w:val="365F91" w:themeColor="accent1" w:themeShade="BF"/>
        </w:rPr>
        <w:t xml:space="preserve"> </w:t>
      </w:r>
      <w:r w:rsidR="000930A1" w:rsidRPr="009D4023">
        <w:rPr>
          <w:color w:val="365F91" w:themeColor="accent1" w:themeShade="BF"/>
        </w:rPr>
        <w:t>00</w:t>
      </w:r>
      <w:r w:rsidR="00B01726">
        <w:rPr>
          <w:color w:val="365F91" w:themeColor="accent1" w:themeShade="BF"/>
        </w:rPr>
        <w:t>-</w:t>
      </w:r>
      <w:r w:rsidRPr="009D4023">
        <w:rPr>
          <w:color w:val="365F91" w:themeColor="accent1" w:themeShade="BF"/>
        </w:rPr>
        <w:tab/>
      </w:r>
      <w:r w:rsidR="000930A1" w:rsidRPr="009D4023">
        <w:rPr>
          <w:color w:val="365F91" w:themeColor="accent1" w:themeShade="BF"/>
        </w:rPr>
        <w:t xml:space="preserve">13 30    </w:t>
      </w:r>
      <w:r w:rsidRPr="009D4023">
        <w:rPr>
          <w:color w:val="365F91" w:themeColor="accent1" w:themeShade="BF"/>
        </w:rPr>
        <w:t>Ebéd</w:t>
      </w:r>
      <w:r w:rsidR="00B67AA6" w:rsidRPr="009D4023">
        <w:rPr>
          <w:color w:val="365F91" w:themeColor="accent1" w:themeShade="BF"/>
        </w:rPr>
        <w:t xml:space="preserve"> a kastély éttermében</w:t>
      </w:r>
    </w:p>
    <w:p w:rsidR="00C4040B" w:rsidRPr="009D4023" w:rsidRDefault="000676D1" w:rsidP="00C4040B">
      <w:pPr>
        <w:rPr>
          <w:color w:val="365F91" w:themeColor="accent1" w:themeShade="BF"/>
          <w:sz w:val="20"/>
          <w:szCs w:val="20"/>
        </w:rPr>
      </w:pPr>
      <w:r w:rsidRPr="009D4023">
        <w:rPr>
          <w:color w:val="365F91" w:themeColor="accent1" w:themeShade="BF"/>
        </w:rPr>
        <w:t>13 30</w:t>
      </w:r>
      <w:r w:rsidR="00B01726">
        <w:rPr>
          <w:color w:val="365F91" w:themeColor="accent1" w:themeShade="BF"/>
        </w:rPr>
        <w:t>-</w:t>
      </w:r>
      <w:r w:rsidR="000930A1" w:rsidRPr="009D4023">
        <w:rPr>
          <w:color w:val="365F91" w:themeColor="accent1" w:themeShade="BF"/>
        </w:rPr>
        <w:t xml:space="preserve">  </w:t>
      </w:r>
      <w:r w:rsidR="00EB4637" w:rsidRPr="009D4023">
        <w:rPr>
          <w:color w:val="365F91" w:themeColor="accent1" w:themeShade="BF"/>
        </w:rPr>
        <w:t xml:space="preserve">14 30  </w:t>
      </w:r>
      <w:r w:rsidR="00C24599" w:rsidRPr="009D4023">
        <w:rPr>
          <w:color w:val="365F91" w:themeColor="accent1" w:themeShade="BF"/>
        </w:rPr>
        <w:t xml:space="preserve">  </w:t>
      </w:r>
      <w:proofErr w:type="spellStart"/>
      <w:r w:rsidR="00EB4637" w:rsidRPr="009D4023">
        <w:rPr>
          <w:color w:val="365F91" w:themeColor="accent1" w:themeShade="BF"/>
        </w:rPr>
        <w:t>Ertsey</w:t>
      </w:r>
      <w:proofErr w:type="spellEnd"/>
      <w:r w:rsidR="00EB4637" w:rsidRPr="009D4023">
        <w:rPr>
          <w:color w:val="365F91" w:themeColor="accent1" w:themeShade="BF"/>
        </w:rPr>
        <w:t xml:space="preserve"> </w:t>
      </w:r>
      <w:proofErr w:type="gramStart"/>
      <w:r w:rsidR="00EB4637" w:rsidRPr="009D4023">
        <w:rPr>
          <w:color w:val="365F91" w:themeColor="accent1" w:themeShade="BF"/>
        </w:rPr>
        <w:t>Attila :</w:t>
      </w:r>
      <w:proofErr w:type="gramEnd"/>
      <w:r w:rsidR="00EB4637" w:rsidRPr="009D4023">
        <w:rPr>
          <w:color w:val="365F91" w:themeColor="accent1" w:themeShade="BF"/>
        </w:rPr>
        <w:t xml:space="preserve"> „ Az építészetet nem célnak, hanem eszköznek tekintem”</w:t>
      </w:r>
      <w:r w:rsidRPr="009D4023">
        <w:rPr>
          <w:color w:val="365F91" w:themeColor="accent1" w:themeShade="BF"/>
        </w:rPr>
        <w:tab/>
      </w:r>
      <w:r w:rsidR="008E4990" w:rsidRPr="009D4023">
        <w:rPr>
          <w:color w:val="365F91" w:themeColor="accent1" w:themeShade="BF"/>
        </w:rPr>
        <w:tab/>
      </w:r>
      <w:r w:rsidR="008E4990" w:rsidRPr="009D4023">
        <w:rPr>
          <w:color w:val="365F91" w:themeColor="accent1" w:themeShade="BF"/>
        </w:rPr>
        <w:tab/>
      </w:r>
      <w:r w:rsidR="00C24599" w:rsidRPr="009D4023">
        <w:rPr>
          <w:color w:val="365F91" w:themeColor="accent1" w:themeShade="BF"/>
        </w:rPr>
        <w:t xml:space="preserve">  </w:t>
      </w:r>
      <w:proofErr w:type="spellStart"/>
      <w:r w:rsidR="00EB4637" w:rsidRPr="009D4023">
        <w:rPr>
          <w:color w:val="365F91" w:themeColor="accent1" w:themeShade="BF"/>
          <w:sz w:val="20"/>
          <w:szCs w:val="20"/>
        </w:rPr>
        <w:t>Makovecz</w:t>
      </w:r>
      <w:proofErr w:type="spellEnd"/>
      <w:r w:rsidR="00EB4637" w:rsidRPr="009D4023">
        <w:rPr>
          <w:color w:val="365F91" w:themeColor="accent1" w:themeShade="BF"/>
          <w:sz w:val="20"/>
          <w:szCs w:val="20"/>
        </w:rPr>
        <w:t xml:space="preserve"> Imre</w:t>
      </w:r>
    </w:p>
    <w:p w:rsidR="009E304B" w:rsidRPr="009D4023" w:rsidRDefault="009E304B" w:rsidP="00C4040B">
      <w:pPr>
        <w:rPr>
          <w:color w:val="365F91" w:themeColor="accent1" w:themeShade="BF"/>
          <w:sz w:val="20"/>
          <w:szCs w:val="20"/>
        </w:rPr>
      </w:pPr>
    </w:p>
    <w:p w:rsidR="008E4990" w:rsidRDefault="008E4990" w:rsidP="00C4040B">
      <w:pPr>
        <w:rPr>
          <w:color w:val="365F91" w:themeColor="accent1" w:themeShade="BF"/>
        </w:rPr>
      </w:pPr>
      <w:r w:rsidRPr="009D4023">
        <w:rPr>
          <w:color w:val="365F91" w:themeColor="accent1" w:themeShade="BF"/>
        </w:rPr>
        <w:tab/>
      </w:r>
      <w:r w:rsidRPr="009D4023">
        <w:rPr>
          <w:color w:val="365F91" w:themeColor="accent1" w:themeShade="BF"/>
        </w:rPr>
        <w:tab/>
      </w:r>
      <w:r w:rsidR="00C24599" w:rsidRPr="009D4023">
        <w:rPr>
          <w:color w:val="365F91" w:themeColor="accent1" w:themeShade="BF"/>
        </w:rPr>
        <w:t xml:space="preserve"> </w:t>
      </w:r>
      <w:r w:rsidRPr="009D4023">
        <w:rPr>
          <w:color w:val="365F91" w:themeColor="accent1" w:themeShade="BF"/>
        </w:rPr>
        <w:t xml:space="preserve">Steiner formaképzése, </w:t>
      </w:r>
      <w:proofErr w:type="spellStart"/>
      <w:r w:rsidRPr="009D4023">
        <w:rPr>
          <w:color w:val="365F91" w:themeColor="accent1" w:themeShade="BF"/>
        </w:rPr>
        <w:t>Makovecz:</w:t>
      </w:r>
      <w:proofErr w:type="gramStart"/>
      <w:r w:rsidRPr="009D4023">
        <w:rPr>
          <w:color w:val="365F91" w:themeColor="accent1" w:themeShade="BF"/>
        </w:rPr>
        <w:t>metamorfózis</w:t>
      </w:r>
      <w:proofErr w:type="spellEnd"/>
      <w:proofErr w:type="gramEnd"/>
      <w:r w:rsidRPr="009D4023">
        <w:rPr>
          <w:color w:val="365F91" w:themeColor="accent1" w:themeShade="BF"/>
        </w:rPr>
        <w:t>, az épületlény</w:t>
      </w:r>
    </w:p>
    <w:p w:rsidR="00441C0A" w:rsidRPr="009D4023" w:rsidRDefault="00441C0A" w:rsidP="00C4040B">
      <w:pPr>
        <w:rPr>
          <w:color w:val="365F91" w:themeColor="accent1" w:themeShade="BF"/>
        </w:rPr>
      </w:pPr>
    </w:p>
    <w:p w:rsidR="000B100D" w:rsidRPr="009D4023" w:rsidRDefault="000B100D" w:rsidP="000B100D">
      <w:pPr>
        <w:rPr>
          <w:color w:val="365F91" w:themeColor="accent1" w:themeShade="BF"/>
        </w:rPr>
      </w:pPr>
    </w:p>
    <w:p w:rsidR="007836FD" w:rsidRPr="009D4023" w:rsidRDefault="007836FD" w:rsidP="00C4040B">
      <w:pPr>
        <w:rPr>
          <w:color w:val="365F91" w:themeColor="accent1" w:themeShade="BF"/>
        </w:rPr>
      </w:pPr>
      <w:r w:rsidRPr="009D4023">
        <w:rPr>
          <w:color w:val="365F91" w:themeColor="accent1" w:themeShade="BF"/>
        </w:rPr>
        <w:lastRenderedPageBreak/>
        <w:t xml:space="preserve">14 </w:t>
      </w:r>
      <w:proofErr w:type="gramStart"/>
      <w:r w:rsidRPr="009D4023">
        <w:rPr>
          <w:color w:val="365F91" w:themeColor="accent1" w:themeShade="BF"/>
        </w:rPr>
        <w:t>30</w:t>
      </w:r>
      <w:r w:rsidR="00C97D20">
        <w:rPr>
          <w:color w:val="365F91" w:themeColor="accent1" w:themeShade="BF"/>
        </w:rPr>
        <w:t>-</w:t>
      </w:r>
      <w:r w:rsidRPr="009D4023">
        <w:rPr>
          <w:color w:val="365F91" w:themeColor="accent1" w:themeShade="BF"/>
        </w:rPr>
        <w:t xml:space="preserve">  </w:t>
      </w:r>
      <w:r w:rsidR="000B100D" w:rsidRPr="009D4023">
        <w:rPr>
          <w:color w:val="365F91" w:themeColor="accent1" w:themeShade="BF"/>
        </w:rPr>
        <w:t>15</w:t>
      </w:r>
      <w:proofErr w:type="gramEnd"/>
      <w:r w:rsidR="000B100D" w:rsidRPr="009D4023">
        <w:rPr>
          <w:color w:val="365F91" w:themeColor="accent1" w:themeShade="BF"/>
        </w:rPr>
        <w:t xml:space="preserve"> 00   </w:t>
      </w:r>
      <w:r w:rsidR="00C24599" w:rsidRPr="009D4023">
        <w:rPr>
          <w:color w:val="365F91" w:themeColor="accent1" w:themeShade="BF"/>
        </w:rPr>
        <w:t xml:space="preserve"> </w:t>
      </w:r>
      <w:r w:rsidR="00441C0A">
        <w:rPr>
          <w:color w:val="365F91" w:themeColor="accent1" w:themeShade="BF"/>
        </w:rPr>
        <w:t xml:space="preserve"> </w:t>
      </w:r>
      <w:r w:rsidRPr="009D4023">
        <w:rPr>
          <w:color w:val="365F91" w:themeColor="accent1" w:themeShade="BF"/>
        </w:rPr>
        <w:t>kávészünet</w:t>
      </w:r>
    </w:p>
    <w:p w:rsidR="005C5267" w:rsidRPr="009D4023" w:rsidRDefault="005C5267" w:rsidP="005C5267">
      <w:pPr>
        <w:ind w:left="708"/>
        <w:rPr>
          <w:color w:val="365F91" w:themeColor="accent1" w:themeShade="BF"/>
        </w:rPr>
      </w:pPr>
    </w:p>
    <w:p w:rsidR="00C4040B" w:rsidRPr="009D4023" w:rsidRDefault="00C4040B" w:rsidP="00441C0A">
      <w:pPr>
        <w:rPr>
          <w:color w:val="365F91" w:themeColor="accent1" w:themeShade="BF"/>
        </w:rPr>
      </w:pPr>
      <w:r w:rsidRPr="009D4023">
        <w:rPr>
          <w:color w:val="365F91" w:themeColor="accent1" w:themeShade="BF"/>
        </w:rPr>
        <w:t>1</w:t>
      </w:r>
      <w:r w:rsidR="007836FD" w:rsidRPr="009D4023">
        <w:rPr>
          <w:color w:val="365F91" w:themeColor="accent1" w:themeShade="BF"/>
        </w:rPr>
        <w:t>5 0</w:t>
      </w:r>
      <w:r w:rsidRPr="009D4023">
        <w:rPr>
          <w:color w:val="365F91" w:themeColor="accent1" w:themeShade="BF"/>
        </w:rPr>
        <w:t>0</w:t>
      </w:r>
      <w:r w:rsidR="00C97D20">
        <w:rPr>
          <w:color w:val="365F91" w:themeColor="accent1" w:themeShade="BF"/>
        </w:rPr>
        <w:t>-</w:t>
      </w:r>
      <w:r w:rsidRPr="009D4023">
        <w:rPr>
          <w:color w:val="365F91" w:themeColor="accent1" w:themeShade="BF"/>
        </w:rPr>
        <w:t xml:space="preserve"> </w:t>
      </w:r>
      <w:r w:rsidR="007836FD" w:rsidRPr="009D4023">
        <w:rPr>
          <w:color w:val="365F91" w:themeColor="accent1" w:themeShade="BF"/>
        </w:rPr>
        <w:t xml:space="preserve">16 30  </w:t>
      </w:r>
      <w:r w:rsidR="00C24599" w:rsidRPr="009D4023">
        <w:rPr>
          <w:color w:val="365F91" w:themeColor="accent1" w:themeShade="BF"/>
        </w:rPr>
        <w:t xml:space="preserve">   </w:t>
      </w:r>
      <w:proofErr w:type="spellStart"/>
      <w:r w:rsidR="007836FD" w:rsidRPr="009D4023">
        <w:rPr>
          <w:color w:val="365F91" w:themeColor="accent1" w:themeShade="BF"/>
        </w:rPr>
        <w:t>Salamin</w:t>
      </w:r>
      <w:proofErr w:type="spellEnd"/>
      <w:r w:rsidR="007836FD" w:rsidRPr="009D4023">
        <w:rPr>
          <w:color w:val="365F91" w:themeColor="accent1" w:themeShade="BF"/>
        </w:rPr>
        <w:t xml:space="preserve"> Ferenc: Az </w:t>
      </w:r>
      <w:proofErr w:type="gramStart"/>
      <w:r w:rsidR="007836FD" w:rsidRPr="009D4023">
        <w:rPr>
          <w:color w:val="365F91" w:themeColor="accent1" w:themeShade="BF"/>
        </w:rPr>
        <w:t>organikus</w:t>
      </w:r>
      <w:proofErr w:type="gramEnd"/>
      <w:r w:rsidR="007836FD" w:rsidRPr="009D4023">
        <w:rPr>
          <w:color w:val="365F91" w:themeColor="accent1" w:themeShade="BF"/>
        </w:rPr>
        <w:t xml:space="preserve"> építészet he</w:t>
      </w:r>
      <w:r w:rsidR="00441C0A">
        <w:rPr>
          <w:color w:val="365F91" w:themeColor="accent1" w:themeShade="BF"/>
        </w:rPr>
        <w:t>l</w:t>
      </w:r>
      <w:r w:rsidR="007836FD" w:rsidRPr="009D4023">
        <w:rPr>
          <w:color w:val="365F91" w:themeColor="accent1" w:themeShade="BF"/>
        </w:rPr>
        <w:t xml:space="preserve">yzete ma a világban és annak </w:t>
      </w:r>
      <w:r w:rsidR="00441C0A">
        <w:rPr>
          <w:color w:val="365F91" w:themeColor="accent1" w:themeShade="BF"/>
        </w:rPr>
        <w:t xml:space="preserve">       </w:t>
      </w:r>
      <w:r w:rsidR="007836FD" w:rsidRPr="009D4023">
        <w:rPr>
          <w:color w:val="365F91" w:themeColor="accent1" w:themeShade="BF"/>
        </w:rPr>
        <w:t>szociális aspektusa</w:t>
      </w:r>
    </w:p>
    <w:p w:rsidR="005C5267" w:rsidRPr="009D4023" w:rsidRDefault="005C5267" w:rsidP="00C4040B">
      <w:pPr>
        <w:rPr>
          <w:color w:val="365F91" w:themeColor="accent1" w:themeShade="BF"/>
        </w:rPr>
      </w:pPr>
    </w:p>
    <w:p w:rsidR="005C5267" w:rsidRPr="009D4023" w:rsidRDefault="005C5267" w:rsidP="00C4040B">
      <w:pPr>
        <w:rPr>
          <w:color w:val="365F91" w:themeColor="accent1" w:themeShade="BF"/>
        </w:rPr>
      </w:pPr>
      <w:r w:rsidRPr="009D4023">
        <w:rPr>
          <w:color w:val="365F91" w:themeColor="accent1" w:themeShade="BF"/>
        </w:rPr>
        <w:t>16 30</w:t>
      </w:r>
      <w:r w:rsidR="00C97D20">
        <w:rPr>
          <w:color w:val="365F91" w:themeColor="accent1" w:themeShade="BF"/>
        </w:rPr>
        <w:t>-</w:t>
      </w:r>
      <w:r w:rsidRPr="009D4023">
        <w:rPr>
          <w:color w:val="365F91" w:themeColor="accent1" w:themeShade="BF"/>
        </w:rPr>
        <w:t xml:space="preserve">  17 00  Kávészünet</w:t>
      </w:r>
    </w:p>
    <w:p w:rsidR="005C5267" w:rsidRPr="009D4023" w:rsidRDefault="005C5267" w:rsidP="00C4040B">
      <w:pPr>
        <w:rPr>
          <w:color w:val="365F91" w:themeColor="accent1" w:themeShade="BF"/>
        </w:rPr>
      </w:pPr>
    </w:p>
    <w:p w:rsidR="005A256C" w:rsidRPr="009D4023" w:rsidRDefault="005C5267" w:rsidP="00C4040B">
      <w:pPr>
        <w:rPr>
          <w:color w:val="365F91" w:themeColor="accent1" w:themeShade="BF"/>
        </w:rPr>
      </w:pPr>
      <w:r w:rsidRPr="009D4023">
        <w:rPr>
          <w:color w:val="365F91" w:themeColor="accent1" w:themeShade="BF"/>
        </w:rPr>
        <w:t>17 00</w:t>
      </w:r>
      <w:r w:rsidRPr="009D4023">
        <w:rPr>
          <w:color w:val="365F91" w:themeColor="accent1" w:themeShade="BF"/>
        </w:rPr>
        <w:tab/>
      </w:r>
      <w:r w:rsidRPr="009D4023">
        <w:rPr>
          <w:color w:val="365F91" w:themeColor="accent1" w:themeShade="BF"/>
        </w:rPr>
        <w:tab/>
      </w:r>
      <w:proofErr w:type="spellStart"/>
      <w:r w:rsidRPr="009D4023">
        <w:rPr>
          <w:color w:val="365F91" w:themeColor="accent1" w:themeShade="BF"/>
        </w:rPr>
        <w:t>Euritmia</w:t>
      </w:r>
      <w:proofErr w:type="spellEnd"/>
      <w:r w:rsidRPr="009D4023">
        <w:rPr>
          <w:color w:val="365F91" w:themeColor="accent1" w:themeShade="BF"/>
        </w:rPr>
        <w:t xml:space="preserve">: </w:t>
      </w:r>
      <w:proofErr w:type="spellStart"/>
      <w:r w:rsidRPr="009D4023">
        <w:rPr>
          <w:color w:val="365F91" w:themeColor="accent1" w:themeShade="BF"/>
        </w:rPr>
        <w:t>Artemis</w:t>
      </w:r>
      <w:proofErr w:type="spellEnd"/>
      <w:r w:rsidRPr="009D4023">
        <w:rPr>
          <w:color w:val="365F91" w:themeColor="accent1" w:themeShade="BF"/>
        </w:rPr>
        <w:t xml:space="preserve"> társulat, Sc</w:t>
      </w:r>
      <w:r w:rsidR="00613C27" w:rsidRPr="009D4023">
        <w:rPr>
          <w:color w:val="365F91" w:themeColor="accent1" w:themeShade="BF"/>
        </w:rPr>
        <w:t>h</w:t>
      </w:r>
      <w:r w:rsidRPr="009D4023">
        <w:rPr>
          <w:color w:val="365F91" w:themeColor="accent1" w:themeShade="BF"/>
        </w:rPr>
        <w:t>eily Mária vezetésével</w:t>
      </w:r>
    </w:p>
    <w:p w:rsidR="00C4040B" w:rsidRPr="009D4023" w:rsidRDefault="005A256C" w:rsidP="005A256C">
      <w:pPr>
        <w:ind w:left="1416"/>
        <w:rPr>
          <w:color w:val="365F91" w:themeColor="accent1" w:themeShade="BF"/>
          <w:sz w:val="20"/>
          <w:szCs w:val="20"/>
        </w:rPr>
      </w:pPr>
      <w:r w:rsidRPr="009D4023">
        <w:rPr>
          <w:color w:val="365F91" w:themeColor="accent1" w:themeShade="BF"/>
          <w:sz w:val="20"/>
          <w:szCs w:val="20"/>
        </w:rPr>
        <w:t>(</w:t>
      </w:r>
      <w:r w:rsidRPr="009D4023">
        <w:rPr>
          <w:color w:val="365F91" w:themeColor="accent1" w:themeShade="BF"/>
          <w:sz w:val="20"/>
          <w:szCs w:val="20"/>
          <w:shd w:val="clear" w:color="auto" w:fill="FFFFFF"/>
        </w:rPr>
        <w:t xml:space="preserve">Az </w:t>
      </w:r>
      <w:proofErr w:type="spellStart"/>
      <w:r w:rsidRPr="009D4023">
        <w:rPr>
          <w:color w:val="365F91" w:themeColor="accent1" w:themeShade="BF"/>
          <w:sz w:val="20"/>
          <w:szCs w:val="20"/>
          <w:shd w:val="clear" w:color="auto" w:fill="FFFFFF"/>
        </w:rPr>
        <w:t>euritmia</w:t>
      </w:r>
      <w:proofErr w:type="spellEnd"/>
      <w:r w:rsidR="00AF5EBB">
        <w:rPr>
          <w:color w:val="365F91" w:themeColor="accent1" w:themeShade="BF"/>
          <w:sz w:val="20"/>
          <w:szCs w:val="20"/>
          <w:shd w:val="clear" w:color="auto" w:fill="FFFFFF"/>
        </w:rPr>
        <w:t>,</w:t>
      </w:r>
      <w:r w:rsidRPr="009D4023">
        <w:rPr>
          <w:color w:val="365F91" w:themeColor="accent1" w:themeShade="BF"/>
          <w:sz w:val="20"/>
          <w:szCs w:val="20"/>
          <w:shd w:val="clear" w:color="auto" w:fill="FFFFFF"/>
        </w:rPr>
        <w:t xml:space="preserve"> Rudolf Steiner által kidolgozott mozgásművészet, amely a beszédet és a zenét látható mozgássá alakítja.)</w:t>
      </w:r>
      <w:r w:rsidR="005C5267" w:rsidRPr="009D4023">
        <w:rPr>
          <w:color w:val="365F91" w:themeColor="accent1" w:themeShade="BF"/>
          <w:sz w:val="20"/>
          <w:szCs w:val="20"/>
        </w:rPr>
        <w:tab/>
      </w:r>
    </w:p>
    <w:p w:rsidR="00AC00D1" w:rsidRPr="009D4023" w:rsidRDefault="00AC00D1" w:rsidP="00916A62">
      <w:pPr>
        <w:pStyle w:val="NormlWeb"/>
        <w:rPr>
          <w:color w:val="365F91" w:themeColor="accent1" w:themeShade="BF"/>
        </w:rPr>
      </w:pPr>
      <w:r w:rsidRPr="009D4023">
        <w:rPr>
          <w:color w:val="365F91" w:themeColor="accent1" w:themeShade="BF"/>
        </w:rPr>
        <w:t>1</w:t>
      </w:r>
      <w:r w:rsidR="00DF6161" w:rsidRPr="009D4023">
        <w:rPr>
          <w:color w:val="365F91" w:themeColor="accent1" w:themeShade="BF"/>
        </w:rPr>
        <w:t>8</w:t>
      </w:r>
      <w:r w:rsidRPr="009D4023">
        <w:rPr>
          <w:color w:val="365F91" w:themeColor="accent1" w:themeShade="BF"/>
        </w:rPr>
        <w:t xml:space="preserve"> 30 </w:t>
      </w:r>
      <w:r w:rsidR="00EA1A46" w:rsidRPr="009D4023">
        <w:rPr>
          <w:color w:val="365F91" w:themeColor="accent1" w:themeShade="BF"/>
        </w:rPr>
        <w:t xml:space="preserve">  </w:t>
      </w:r>
      <w:r w:rsidR="00DF6161" w:rsidRPr="009D4023">
        <w:rPr>
          <w:color w:val="365F91" w:themeColor="accent1" w:themeShade="BF"/>
        </w:rPr>
        <w:tab/>
        <w:t>Vacsora</w:t>
      </w:r>
      <w:r w:rsidR="00B67AA6" w:rsidRPr="009D4023">
        <w:rPr>
          <w:color w:val="365F91" w:themeColor="accent1" w:themeShade="BF"/>
        </w:rPr>
        <w:t xml:space="preserve"> a kastély éttermében</w:t>
      </w:r>
    </w:p>
    <w:p w:rsidR="00DF6161" w:rsidRPr="009D4023" w:rsidRDefault="00DF6161" w:rsidP="00916A62">
      <w:pPr>
        <w:pStyle w:val="NormlWeb"/>
        <w:rPr>
          <w:color w:val="365F91" w:themeColor="accent1" w:themeShade="BF"/>
        </w:rPr>
      </w:pPr>
      <w:r w:rsidRPr="009D4023">
        <w:rPr>
          <w:color w:val="365F91" w:themeColor="accent1" w:themeShade="BF"/>
        </w:rPr>
        <w:t xml:space="preserve">20 00 </w:t>
      </w:r>
      <w:r w:rsidRPr="009D4023">
        <w:rPr>
          <w:color w:val="365F91" w:themeColor="accent1" w:themeShade="BF"/>
        </w:rPr>
        <w:tab/>
      </w:r>
      <w:r w:rsidRPr="009D4023">
        <w:rPr>
          <w:color w:val="365F91" w:themeColor="accent1" w:themeShade="BF"/>
        </w:rPr>
        <w:tab/>
        <w:t>Szabad eszmecsere a kastély nagytermében</w:t>
      </w:r>
    </w:p>
    <w:p w:rsidR="00DF6161" w:rsidRPr="009D4023" w:rsidRDefault="00DF6161" w:rsidP="00916A62">
      <w:pPr>
        <w:pStyle w:val="NormlWeb"/>
        <w:rPr>
          <w:color w:val="365F91" w:themeColor="accent1" w:themeShade="BF"/>
        </w:rPr>
      </w:pPr>
    </w:p>
    <w:p w:rsidR="00DF6161" w:rsidRPr="009D4023" w:rsidRDefault="00DF6161" w:rsidP="00DF6161">
      <w:pPr>
        <w:pStyle w:val="NormlWeb"/>
        <w:rPr>
          <w:b/>
          <w:bCs/>
          <w:color w:val="365F91" w:themeColor="accent1" w:themeShade="BF"/>
        </w:rPr>
      </w:pPr>
      <w:r w:rsidRPr="009D4023">
        <w:rPr>
          <w:b/>
          <w:bCs/>
          <w:color w:val="365F91" w:themeColor="accent1" w:themeShade="BF"/>
        </w:rPr>
        <w:t>2026.április 11 szombat</w:t>
      </w:r>
    </w:p>
    <w:p w:rsidR="002D6C97" w:rsidRPr="009D4023" w:rsidRDefault="002D6C97" w:rsidP="00DF6161">
      <w:pPr>
        <w:pStyle w:val="NormlWeb"/>
        <w:rPr>
          <w:b/>
          <w:bCs/>
          <w:color w:val="365F91" w:themeColor="accent1" w:themeShade="BF"/>
        </w:rPr>
      </w:pPr>
      <w:proofErr w:type="gramStart"/>
      <w:r w:rsidRPr="009D4023">
        <w:rPr>
          <w:b/>
          <w:bCs/>
          <w:color w:val="365F91" w:themeColor="accent1" w:themeShade="BF"/>
        </w:rPr>
        <w:t>Organikus</w:t>
      </w:r>
      <w:proofErr w:type="gramEnd"/>
      <w:r w:rsidRPr="009D4023">
        <w:rPr>
          <w:b/>
          <w:bCs/>
          <w:color w:val="365F91" w:themeColor="accent1" w:themeShade="BF"/>
        </w:rPr>
        <w:t xml:space="preserve"> művészetek, organikus alkotás</w:t>
      </w:r>
      <w:r w:rsidR="00964DF5" w:rsidRPr="009D4023">
        <w:rPr>
          <w:b/>
          <w:bCs/>
          <w:color w:val="365F91" w:themeColor="accent1" w:themeShade="BF"/>
        </w:rPr>
        <w:t>- organikus élet jelentése, jelentősége</w:t>
      </w:r>
    </w:p>
    <w:p w:rsidR="00964DF5" w:rsidRPr="009D4023" w:rsidRDefault="00BF3F3D" w:rsidP="00DF6161">
      <w:pPr>
        <w:pStyle w:val="NormlWeb"/>
        <w:rPr>
          <w:rFonts w:eastAsia="Times New Roman"/>
          <w:color w:val="365F91" w:themeColor="accent1" w:themeShade="BF"/>
          <w:sz w:val="22"/>
          <w:szCs w:val="22"/>
        </w:rPr>
      </w:pPr>
      <w:r w:rsidRPr="009D4023">
        <w:rPr>
          <w:rFonts w:eastAsia="Times New Roman"/>
          <w:color w:val="365F91" w:themeColor="accent1" w:themeShade="BF"/>
          <w:sz w:val="22"/>
          <w:szCs w:val="22"/>
        </w:rPr>
        <w:t xml:space="preserve">A tájmegfigyelés, - mely életünk más területein is érzékenyít minket -kiegészül festés gyakorlatokkal, amelyekben ismerkedünk a </w:t>
      </w:r>
      <w:proofErr w:type="spellStart"/>
      <w:r w:rsidRPr="009D4023">
        <w:rPr>
          <w:rFonts w:eastAsia="Times New Roman"/>
          <w:color w:val="365F91" w:themeColor="accent1" w:themeShade="BF"/>
          <w:sz w:val="22"/>
          <w:szCs w:val="22"/>
        </w:rPr>
        <w:t>goethe</w:t>
      </w:r>
      <w:proofErr w:type="spellEnd"/>
      <w:r w:rsidRPr="009D4023">
        <w:rPr>
          <w:rFonts w:eastAsia="Times New Roman"/>
          <w:color w:val="365F91" w:themeColor="accent1" w:themeShade="BF"/>
          <w:sz w:val="22"/>
          <w:szCs w:val="22"/>
        </w:rPr>
        <w:t>-i színhármassal, gyakoroljuk a színek keverését, majd azoknak a színeknek a keverését, amelyeket a tájban érzékelhettünk.</w:t>
      </w:r>
    </w:p>
    <w:p w:rsidR="00BF3F3D" w:rsidRPr="009D4023" w:rsidRDefault="00964DF5" w:rsidP="00DF6161">
      <w:pPr>
        <w:pStyle w:val="NormlWeb"/>
        <w:rPr>
          <w:rFonts w:eastAsia="Times New Roman"/>
          <w:color w:val="365F91" w:themeColor="accent1" w:themeShade="BF"/>
        </w:rPr>
      </w:pPr>
      <w:r w:rsidRPr="009D4023">
        <w:rPr>
          <w:rFonts w:eastAsia="Times New Roman"/>
          <w:color w:val="365F91" w:themeColor="accent1" w:themeShade="BF"/>
        </w:rPr>
        <w:t>8 00</w:t>
      </w:r>
      <w:r w:rsidR="00AF5EBB">
        <w:rPr>
          <w:rFonts w:eastAsia="Times New Roman"/>
          <w:color w:val="365F91" w:themeColor="accent1" w:themeShade="BF"/>
        </w:rPr>
        <w:t xml:space="preserve"> </w:t>
      </w:r>
      <w:r w:rsidR="006111E7">
        <w:rPr>
          <w:rFonts w:eastAsia="Times New Roman"/>
          <w:color w:val="365F91" w:themeColor="accent1" w:themeShade="BF"/>
        </w:rPr>
        <w:t>-</w:t>
      </w:r>
      <w:r w:rsidR="007E5A5B" w:rsidRPr="009D4023">
        <w:rPr>
          <w:rFonts w:eastAsia="Times New Roman"/>
          <w:color w:val="365F91" w:themeColor="accent1" w:themeShade="BF"/>
        </w:rPr>
        <w:t xml:space="preserve">    </w:t>
      </w:r>
      <w:r w:rsidRPr="009D4023">
        <w:rPr>
          <w:rFonts w:eastAsia="Times New Roman"/>
          <w:color w:val="365F91" w:themeColor="accent1" w:themeShade="BF"/>
        </w:rPr>
        <w:t xml:space="preserve">9 30  </w:t>
      </w:r>
      <w:r w:rsidR="00113C61" w:rsidRPr="009D4023">
        <w:rPr>
          <w:rFonts w:eastAsia="Times New Roman"/>
          <w:color w:val="365F91" w:themeColor="accent1" w:themeShade="BF"/>
        </w:rPr>
        <w:t xml:space="preserve"> </w:t>
      </w:r>
      <w:r w:rsidR="00C24599" w:rsidRPr="009D4023">
        <w:rPr>
          <w:rFonts w:eastAsia="Times New Roman"/>
          <w:color w:val="365F91" w:themeColor="accent1" w:themeShade="BF"/>
        </w:rPr>
        <w:t xml:space="preserve"> </w:t>
      </w:r>
      <w:r w:rsidR="00113C61" w:rsidRPr="009D4023">
        <w:rPr>
          <w:rFonts w:eastAsia="Times New Roman"/>
          <w:color w:val="365F91" w:themeColor="accent1" w:themeShade="BF"/>
        </w:rPr>
        <w:t xml:space="preserve"> </w:t>
      </w:r>
      <w:r w:rsidR="007E5A5B" w:rsidRPr="009D4023">
        <w:rPr>
          <w:rFonts w:eastAsia="Times New Roman"/>
          <w:color w:val="365F91" w:themeColor="accent1" w:themeShade="BF"/>
        </w:rPr>
        <w:t>R</w:t>
      </w:r>
      <w:r w:rsidR="00113C61" w:rsidRPr="009D4023">
        <w:rPr>
          <w:rFonts w:eastAsia="Times New Roman"/>
          <w:color w:val="365F91" w:themeColor="accent1" w:themeShade="BF"/>
        </w:rPr>
        <w:t>eggeli</w:t>
      </w:r>
      <w:r w:rsidR="00B67AA6" w:rsidRPr="009D4023">
        <w:rPr>
          <w:rFonts w:eastAsia="Times New Roman"/>
          <w:color w:val="365F91" w:themeColor="accent1" w:themeShade="BF"/>
        </w:rPr>
        <w:t xml:space="preserve"> a kastély éttermében</w:t>
      </w:r>
      <w:r w:rsidR="0045758E">
        <w:rPr>
          <w:rFonts w:eastAsia="Times New Roman"/>
          <w:color w:val="365F91" w:themeColor="accent1" w:themeShade="BF"/>
        </w:rPr>
        <w:t>/ érkezés, regisztráció</w:t>
      </w:r>
    </w:p>
    <w:p w:rsidR="00113C61" w:rsidRPr="009D4023" w:rsidRDefault="00113C61" w:rsidP="00272BC8">
      <w:pPr>
        <w:spacing w:before="100" w:beforeAutospacing="1" w:after="100" w:afterAutospacing="1"/>
        <w:ind w:left="1416" w:hanging="1416"/>
        <w:rPr>
          <w:rFonts w:eastAsia="Times New Roman"/>
          <w:color w:val="365F91" w:themeColor="accent1" w:themeShade="BF"/>
        </w:rPr>
      </w:pPr>
      <w:r w:rsidRPr="009D4023">
        <w:rPr>
          <w:rFonts w:eastAsia="Times New Roman"/>
          <w:color w:val="365F91" w:themeColor="accent1" w:themeShade="BF"/>
        </w:rPr>
        <w:t>10</w:t>
      </w:r>
      <w:r w:rsidR="0045758E">
        <w:rPr>
          <w:rFonts w:eastAsia="Times New Roman"/>
          <w:color w:val="365F91" w:themeColor="accent1" w:themeShade="BF"/>
        </w:rPr>
        <w:t xml:space="preserve"> </w:t>
      </w:r>
      <w:r w:rsidRPr="009D4023">
        <w:rPr>
          <w:rFonts w:eastAsia="Times New Roman"/>
          <w:color w:val="365F91" w:themeColor="accent1" w:themeShade="BF"/>
        </w:rPr>
        <w:t xml:space="preserve">00 </w:t>
      </w:r>
      <w:r w:rsidR="006111E7">
        <w:rPr>
          <w:rFonts w:eastAsia="Times New Roman"/>
          <w:color w:val="365F91" w:themeColor="accent1" w:themeShade="BF"/>
        </w:rPr>
        <w:t>-</w:t>
      </w:r>
      <w:r w:rsidR="0045758E">
        <w:rPr>
          <w:rFonts w:eastAsia="Times New Roman"/>
          <w:color w:val="365F91" w:themeColor="accent1" w:themeShade="BF"/>
        </w:rPr>
        <w:t xml:space="preserve"> </w:t>
      </w:r>
      <w:r w:rsidRPr="009D4023">
        <w:rPr>
          <w:rFonts w:eastAsia="Times New Roman"/>
          <w:color w:val="365F91" w:themeColor="accent1" w:themeShade="BF"/>
        </w:rPr>
        <w:t>12</w:t>
      </w:r>
      <w:r w:rsidR="0045758E">
        <w:rPr>
          <w:rFonts w:eastAsia="Times New Roman"/>
          <w:color w:val="365F91" w:themeColor="accent1" w:themeShade="BF"/>
        </w:rPr>
        <w:t xml:space="preserve"> </w:t>
      </w:r>
      <w:r w:rsidRPr="009D4023">
        <w:rPr>
          <w:rFonts w:eastAsia="Times New Roman"/>
          <w:color w:val="365F91" w:themeColor="accent1" w:themeShade="BF"/>
        </w:rPr>
        <w:t>00</w:t>
      </w:r>
      <w:r w:rsidRPr="009D4023">
        <w:rPr>
          <w:rFonts w:eastAsia="Times New Roman"/>
          <w:color w:val="365F91" w:themeColor="accent1" w:themeShade="BF"/>
        </w:rPr>
        <w:tab/>
      </w:r>
      <w:r w:rsidR="00714E50" w:rsidRPr="009D4023">
        <w:rPr>
          <w:rFonts w:eastAsia="Times New Roman"/>
          <w:color w:val="365F91" w:themeColor="accent1" w:themeShade="BF"/>
        </w:rPr>
        <w:t xml:space="preserve"> </w:t>
      </w:r>
      <w:r w:rsidRPr="009D4023">
        <w:rPr>
          <w:rFonts w:eastAsia="Times New Roman"/>
          <w:color w:val="365F91" w:themeColor="accent1" w:themeShade="BF"/>
        </w:rPr>
        <w:t xml:space="preserve">Természetjárás- természetfigyelés   dr Herczeg Ágnessel az </w:t>
      </w:r>
      <w:proofErr w:type="spellStart"/>
      <w:proofErr w:type="gramStart"/>
      <w:r w:rsidRPr="009D4023">
        <w:rPr>
          <w:rFonts w:eastAsia="Times New Roman"/>
          <w:color w:val="365F91" w:themeColor="accent1" w:themeShade="BF"/>
        </w:rPr>
        <w:t>antropozófia</w:t>
      </w:r>
      <w:proofErr w:type="spellEnd"/>
      <w:r w:rsidRPr="009D4023">
        <w:rPr>
          <w:rFonts w:eastAsia="Times New Roman"/>
          <w:color w:val="365F91" w:themeColor="accent1" w:themeShade="BF"/>
        </w:rPr>
        <w:t xml:space="preserve"> </w:t>
      </w:r>
      <w:r w:rsidR="00272BC8" w:rsidRPr="009D4023">
        <w:rPr>
          <w:rFonts w:eastAsia="Times New Roman"/>
          <w:color w:val="365F91" w:themeColor="accent1" w:themeShade="BF"/>
        </w:rPr>
        <w:t xml:space="preserve">  </w:t>
      </w:r>
      <w:r w:rsidRPr="009D4023">
        <w:rPr>
          <w:rFonts w:eastAsia="Times New Roman"/>
          <w:color w:val="365F91" w:themeColor="accent1" w:themeShade="BF"/>
        </w:rPr>
        <w:t>segítségével</w:t>
      </w:r>
      <w:proofErr w:type="gramEnd"/>
    </w:p>
    <w:p w:rsidR="00113C61" w:rsidRPr="009D4023" w:rsidRDefault="00113C61" w:rsidP="00113C61">
      <w:pPr>
        <w:spacing w:before="100" w:beforeAutospacing="1" w:after="100" w:afterAutospacing="1"/>
        <w:rPr>
          <w:rFonts w:eastAsia="Times New Roman"/>
          <w:color w:val="365F91" w:themeColor="accent1" w:themeShade="BF"/>
        </w:rPr>
      </w:pPr>
      <w:r w:rsidRPr="009D4023">
        <w:rPr>
          <w:rFonts w:eastAsia="Times New Roman"/>
          <w:color w:val="365F91" w:themeColor="accent1" w:themeShade="BF"/>
        </w:rPr>
        <w:t>12 00</w:t>
      </w:r>
      <w:r w:rsidR="006111E7">
        <w:rPr>
          <w:rFonts w:eastAsia="Times New Roman"/>
          <w:color w:val="365F91" w:themeColor="accent1" w:themeShade="BF"/>
        </w:rPr>
        <w:t>-</w:t>
      </w:r>
      <w:r w:rsidR="0045758E">
        <w:rPr>
          <w:rFonts w:eastAsia="Times New Roman"/>
          <w:color w:val="365F91" w:themeColor="accent1" w:themeShade="BF"/>
        </w:rPr>
        <w:t xml:space="preserve"> </w:t>
      </w:r>
      <w:r w:rsidRPr="009D4023">
        <w:rPr>
          <w:rFonts w:eastAsia="Times New Roman"/>
          <w:color w:val="365F91" w:themeColor="accent1" w:themeShade="BF"/>
        </w:rPr>
        <w:t xml:space="preserve"> 13 00  </w:t>
      </w:r>
      <w:r w:rsidR="00714E50" w:rsidRPr="009D4023">
        <w:rPr>
          <w:rFonts w:eastAsia="Times New Roman"/>
          <w:color w:val="365F91" w:themeColor="accent1" w:themeShade="BF"/>
        </w:rPr>
        <w:t xml:space="preserve">  </w:t>
      </w:r>
      <w:r w:rsidR="007E5A5B" w:rsidRPr="009D4023">
        <w:rPr>
          <w:rFonts w:eastAsia="Times New Roman"/>
          <w:color w:val="365F91" w:themeColor="accent1" w:themeShade="BF"/>
        </w:rPr>
        <w:t>E</w:t>
      </w:r>
      <w:r w:rsidRPr="009D4023">
        <w:rPr>
          <w:rFonts w:eastAsia="Times New Roman"/>
          <w:color w:val="365F91" w:themeColor="accent1" w:themeShade="BF"/>
        </w:rPr>
        <w:t>béd</w:t>
      </w:r>
      <w:r w:rsidR="00B67AA6" w:rsidRPr="009D4023">
        <w:rPr>
          <w:rFonts w:eastAsia="Times New Roman"/>
          <w:color w:val="365F91" w:themeColor="accent1" w:themeShade="BF"/>
        </w:rPr>
        <w:t xml:space="preserve"> a kastély éttermében</w:t>
      </w:r>
    </w:p>
    <w:p w:rsidR="00113C61" w:rsidRPr="009D4023" w:rsidRDefault="00113C61" w:rsidP="006111E7">
      <w:pPr>
        <w:spacing w:before="100" w:beforeAutospacing="1" w:after="100" w:afterAutospacing="1"/>
        <w:rPr>
          <w:rFonts w:eastAsia="Times New Roman"/>
          <w:color w:val="365F91" w:themeColor="accent1" w:themeShade="BF"/>
        </w:rPr>
      </w:pPr>
      <w:r w:rsidRPr="009D4023">
        <w:rPr>
          <w:rFonts w:eastAsia="Times New Roman"/>
          <w:color w:val="365F91" w:themeColor="accent1" w:themeShade="BF"/>
        </w:rPr>
        <w:t>13 00</w:t>
      </w:r>
      <w:r w:rsidR="006111E7">
        <w:rPr>
          <w:rFonts w:eastAsia="Times New Roman"/>
          <w:color w:val="365F91" w:themeColor="accent1" w:themeShade="BF"/>
        </w:rPr>
        <w:t>-</w:t>
      </w:r>
      <w:r w:rsidR="0045758E">
        <w:rPr>
          <w:rFonts w:eastAsia="Times New Roman"/>
          <w:color w:val="365F91" w:themeColor="accent1" w:themeShade="BF"/>
        </w:rPr>
        <w:t xml:space="preserve"> </w:t>
      </w:r>
      <w:r w:rsidRPr="009D4023">
        <w:rPr>
          <w:rFonts w:eastAsia="Times New Roman"/>
          <w:color w:val="365F91" w:themeColor="accent1" w:themeShade="BF"/>
        </w:rPr>
        <w:t xml:space="preserve"> 15 30 </w:t>
      </w:r>
      <w:r w:rsidR="00714E50" w:rsidRPr="009D4023">
        <w:rPr>
          <w:rFonts w:eastAsia="Times New Roman"/>
          <w:color w:val="365F91" w:themeColor="accent1" w:themeShade="BF"/>
        </w:rPr>
        <w:t xml:space="preserve">   </w:t>
      </w:r>
      <w:r w:rsidRPr="009D4023">
        <w:rPr>
          <w:rFonts w:eastAsia="Times New Roman"/>
          <w:color w:val="365F91" w:themeColor="accent1" w:themeShade="BF"/>
        </w:rPr>
        <w:t xml:space="preserve">Szabad alkotás </w:t>
      </w:r>
      <w:proofErr w:type="spellStart"/>
      <w:r w:rsidRPr="009D4023">
        <w:rPr>
          <w:rFonts w:eastAsia="Times New Roman"/>
          <w:color w:val="365F91" w:themeColor="accent1" w:themeShade="BF"/>
        </w:rPr>
        <w:t>Makovecz</w:t>
      </w:r>
      <w:proofErr w:type="spellEnd"/>
      <w:r w:rsidRPr="009D4023">
        <w:rPr>
          <w:rFonts w:eastAsia="Times New Roman"/>
          <w:color w:val="365F91" w:themeColor="accent1" w:themeShade="BF"/>
        </w:rPr>
        <w:t xml:space="preserve"> Anna vezetésével, közben beszélgetések az </w:t>
      </w:r>
      <w:r w:rsidR="006111E7">
        <w:rPr>
          <w:rFonts w:eastAsia="Times New Roman"/>
          <w:color w:val="365F91" w:themeColor="accent1" w:themeShade="BF"/>
        </w:rPr>
        <w:t xml:space="preserve">      </w:t>
      </w:r>
      <w:proofErr w:type="gramStart"/>
      <w:r w:rsidRPr="009D4023">
        <w:rPr>
          <w:rFonts w:eastAsia="Times New Roman"/>
          <w:color w:val="365F91" w:themeColor="accent1" w:themeShade="BF"/>
        </w:rPr>
        <w:t>organikus</w:t>
      </w:r>
      <w:proofErr w:type="gramEnd"/>
      <w:r w:rsidRPr="009D4023">
        <w:rPr>
          <w:rFonts w:eastAsia="Times New Roman"/>
          <w:color w:val="365F91" w:themeColor="accent1" w:themeShade="BF"/>
        </w:rPr>
        <w:t xml:space="preserve"> </w:t>
      </w:r>
      <w:r w:rsidR="00272BC8" w:rsidRPr="009D4023">
        <w:rPr>
          <w:rFonts w:eastAsia="Times New Roman"/>
          <w:color w:val="365F91" w:themeColor="accent1" w:themeShade="BF"/>
        </w:rPr>
        <w:t xml:space="preserve">          </w:t>
      </w:r>
      <w:r w:rsidR="008840DC" w:rsidRPr="009D4023">
        <w:rPr>
          <w:rFonts w:eastAsia="Times New Roman"/>
          <w:color w:val="365F91" w:themeColor="accent1" w:themeShade="BF"/>
        </w:rPr>
        <w:t xml:space="preserve">        </w:t>
      </w:r>
      <w:r w:rsidRPr="009D4023">
        <w:rPr>
          <w:rFonts w:eastAsia="Times New Roman"/>
          <w:color w:val="365F91" w:themeColor="accent1" w:themeShade="BF"/>
        </w:rPr>
        <w:t xml:space="preserve">művészetekről, </w:t>
      </w:r>
    </w:p>
    <w:p w:rsidR="00113C61" w:rsidRPr="009D4023" w:rsidRDefault="00113C61" w:rsidP="00113C61">
      <w:pPr>
        <w:spacing w:before="100" w:beforeAutospacing="1" w:after="100" w:afterAutospacing="1"/>
        <w:rPr>
          <w:rFonts w:eastAsia="Times New Roman"/>
          <w:color w:val="365F91" w:themeColor="accent1" w:themeShade="BF"/>
        </w:rPr>
      </w:pPr>
      <w:r w:rsidRPr="009D4023">
        <w:rPr>
          <w:rFonts w:eastAsia="Times New Roman"/>
          <w:color w:val="365F91" w:themeColor="accent1" w:themeShade="BF"/>
        </w:rPr>
        <w:t xml:space="preserve">15 30 -16 00 </w:t>
      </w:r>
      <w:r w:rsidR="00714E50" w:rsidRPr="009D4023">
        <w:rPr>
          <w:rFonts w:eastAsia="Times New Roman"/>
          <w:color w:val="365F91" w:themeColor="accent1" w:themeShade="BF"/>
        </w:rPr>
        <w:t xml:space="preserve">   </w:t>
      </w:r>
      <w:r w:rsidRPr="009D4023">
        <w:rPr>
          <w:rFonts w:eastAsia="Times New Roman"/>
          <w:color w:val="365F91" w:themeColor="accent1" w:themeShade="BF"/>
        </w:rPr>
        <w:t>Szünet</w:t>
      </w:r>
    </w:p>
    <w:p w:rsidR="00113C61" w:rsidRPr="009D4023" w:rsidRDefault="00113C61" w:rsidP="00113C61">
      <w:pPr>
        <w:spacing w:before="100" w:beforeAutospacing="1" w:after="100" w:afterAutospacing="1"/>
        <w:rPr>
          <w:rFonts w:eastAsia="Times New Roman"/>
          <w:color w:val="365F91" w:themeColor="accent1" w:themeShade="BF"/>
        </w:rPr>
      </w:pPr>
      <w:r w:rsidRPr="009D4023">
        <w:rPr>
          <w:rFonts w:eastAsia="Times New Roman"/>
          <w:color w:val="365F91" w:themeColor="accent1" w:themeShade="BF"/>
        </w:rPr>
        <w:t xml:space="preserve">16 00 -17 00 </w:t>
      </w:r>
      <w:r w:rsidR="00714E50" w:rsidRPr="009D4023">
        <w:rPr>
          <w:rFonts w:eastAsia="Times New Roman"/>
          <w:color w:val="365F91" w:themeColor="accent1" w:themeShade="BF"/>
        </w:rPr>
        <w:t xml:space="preserve">   </w:t>
      </w:r>
      <w:r w:rsidRPr="009D4023">
        <w:rPr>
          <w:rFonts w:eastAsia="Times New Roman"/>
          <w:color w:val="365F91" w:themeColor="accent1" w:themeShade="BF"/>
        </w:rPr>
        <w:t>Kiss József Zsolt</w:t>
      </w:r>
      <w:r w:rsidR="00272BC8" w:rsidRPr="009D4023">
        <w:rPr>
          <w:rFonts w:eastAsia="Times New Roman"/>
          <w:color w:val="365F91" w:themeColor="accent1" w:themeShade="BF"/>
        </w:rPr>
        <w:t xml:space="preserve">: </w:t>
      </w:r>
      <w:r w:rsidR="00613C27" w:rsidRPr="009D4023">
        <w:rPr>
          <w:rFonts w:eastAsia="Times New Roman"/>
          <w:color w:val="365F91" w:themeColor="accent1" w:themeShade="BF"/>
        </w:rPr>
        <w:t>Organikus</w:t>
      </w:r>
      <w:r w:rsidR="00272BC8" w:rsidRPr="009D4023">
        <w:rPr>
          <w:rFonts w:eastAsia="Times New Roman"/>
          <w:color w:val="365F91" w:themeColor="accent1" w:themeShade="BF"/>
        </w:rPr>
        <w:t xml:space="preserve"> élet jelentése, jelentősége a jövőben</w:t>
      </w:r>
    </w:p>
    <w:p w:rsidR="00113C61" w:rsidRDefault="00113C61" w:rsidP="00113C61">
      <w:pPr>
        <w:spacing w:before="100" w:beforeAutospacing="1" w:after="100" w:afterAutospacing="1"/>
        <w:rPr>
          <w:rFonts w:eastAsia="Times New Roman"/>
          <w:color w:val="365F91" w:themeColor="accent1" w:themeShade="BF"/>
        </w:rPr>
      </w:pPr>
      <w:r w:rsidRPr="009D4023">
        <w:rPr>
          <w:rFonts w:eastAsia="Times New Roman"/>
          <w:color w:val="365F91" w:themeColor="accent1" w:themeShade="BF"/>
        </w:rPr>
        <w:t xml:space="preserve">17 00 -18 00 </w:t>
      </w:r>
      <w:r w:rsidR="00714E50" w:rsidRPr="009D4023">
        <w:rPr>
          <w:rFonts w:eastAsia="Times New Roman"/>
          <w:color w:val="365F91" w:themeColor="accent1" w:themeShade="BF"/>
        </w:rPr>
        <w:t xml:space="preserve">   </w:t>
      </w:r>
      <w:r w:rsidR="007E5A5B" w:rsidRPr="009D4023">
        <w:rPr>
          <w:rFonts w:eastAsia="Times New Roman"/>
          <w:color w:val="365F91" w:themeColor="accent1" w:themeShade="BF"/>
        </w:rPr>
        <w:t>Kerekasztal b</w:t>
      </w:r>
      <w:r w:rsidRPr="009D4023">
        <w:rPr>
          <w:rFonts w:eastAsia="Times New Roman"/>
          <w:color w:val="365F91" w:themeColor="accent1" w:themeShade="BF"/>
        </w:rPr>
        <w:t>eszélgetés Kiss József Zsolt vezetésével</w:t>
      </w:r>
      <w:r w:rsidR="007E5A5B" w:rsidRPr="009D4023">
        <w:rPr>
          <w:rFonts w:eastAsia="Times New Roman"/>
          <w:color w:val="365F91" w:themeColor="accent1" w:themeShade="BF"/>
        </w:rPr>
        <w:t>, kérdések, válaszok</w:t>
      </w:r>
    </w:p>
    <w:p w:rsidR="005516F9" w:rsidRDefault="005516F9" w:rsidP="00113C61">
      <w:pPr>
        <w:spacing w:before="100" w:beforeAutospacing="1" w:after="100" w:afterAutospacing="1"/>
        <w:rPr>
          <w:rFonts w:eastAsia="Times New Roman"/>
          <w:color w:val="365F91" w:themeColor="accent1" w:themeShade="BF"/>
        </w:rPr>
      </w:pPr>
    </w:p>
    <w:p w:rsidR="005516F9" w:rsidRDefault="005516F9" w:rsidP="00113C61">
      <w:pPr>
        <w:spacing w:before="100" w:beforeAutospacing="1" w:after="100" w:afterAutospacing="1"/>
        <w:rPr>
          <w:rFonts w:eastAsia="Times New Roman"/>
          <w:color w:val="365F91" w:themeColor="accent1" w:themeShade="BF"/>
        </w:rPr>
      </w:pPr>
    </w:p>
    <w:p w:rsidR="005516F9" w:rsidRPr="009D4023" w:rsidRDefault="005516F9" w:rsidP="005516F9">
      <w:pPr>
        <w:rPr>
          <w:b/>
          <w:color w:val="365F91" w:themeColor="accent1" w:themeShade="BF"/>
        </w:rPr>
      </w:pPr>
      <w:proofErr w:type="gramStart"/>
      <w:r w:rsidRPr="009D4023">
        <w:rPr>
          <w:b/>
          <w:color w:val="365F91" w:themeColor="accent1" w:themeShade="BF"/>
        </w:rPr>
        <w:t>az</w:t>
      </w:r>
      <w:proofErr w:type="gramEnd"/>
      <w:r w:rsidRPr="009D4023">
        <w:rPr>
          <w:b/>
          <w:color w:val="365F91" w:themeColor="accent1" w:themeShade="BF"/>
        </w:rPr>
        <w:t xml:space="preserve"> </w:t>
      </w:r>
      <w:r w:rsidRPr="009D4023">
        <w:rPr>
          <w:i/>
          <w:noProof/>
          <w:color w:val="365F91" w:themeColor="accent1" w:themeShade="BF"/>
          <w:sz w:val="28"/>
          <w:szCs w:val="28"/>
        </w:rPr>
        <w:drawing>
          <wp:inline distT="0" distB="0" distL="0" distR="0" wp14:anchorId="40760987" wp14:editId="0B586559">
            <wp:extent cx="1152525" cy="600075"/>
            <wp:effectExtent l="0" t="0" r="0" b="0"/>
            <wp:docPr id="9" name="Kép 2" descr="https://nkakonyvtamogatas.kello.hu/App_Themes/KELLO/images/NKA_logo_2012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kakonyvtamogatas.kello.hu/App_Themes/KELLO/images/NKA_logo_2012-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6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4023">
        <w:rPr>
          <w:b/>
          <w:color w:val="365F91" w:themeColor="accent1" w:themeShade="BF"/>
        </w:rPr>
        <w:t xml:space="preserve"> támogatásával </w:t>
      </w:r>
      <w:r w:rsidRPr="009D4023">
        <w:rPr>
          <w:b/>
          <w:i/>
          <w:noProof/>
          <w:color w:val="365F91" w:themeColor="accent1" w:themeShade="BF"/>
        </w:rPr>
        <w:t xml:space="preserve">          </w:t>
      </w:r>
      <w:r w:rsidRPr="009D4023">
        <w:rPr>
          <w:b/>
          <w:i/>
          <w:noProof/>
          <w:color w:val="365F91" w:themeColor="accent1" w:themeShade="BF"/>
        </w:rPr>
        <w:drawing>
          <wp:inline distT="0" distB="0" distL="0" distR="0" wp14:anchorId="5934D0FC" wp14:editId="5A424297">
            <wp:extent cx="521970" cy="350520"/>
            <wp:effectExtent l="0" t="0" r="0" b="0"/>
            <wp:docPr id="10" name="Kép 10" descr="D:\Desktop\Desktop-Dokok\Bölcske\marketing\LOGÓK\Logó_ara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Desktop-Dokok\Bölcske\marketing\LOGÓK\Logó_aran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4023">
        <w:rPr>
          <w:b/>
          <w:i/>
          <w:noProof/>
          <w:color w:val="365F91" w:themeColor="accent1" w:themeShade="BF"/>
        </w:rPr>
        <w:t xml:space="preserve">                                       </w:t>
      </w:r>
      <w:r w:rsidRPr="009D4023">
        <w:rPr>
          <w:b/>
          <w:i/>
          <w:noProof/>
          <w:color w:val="365F91" w:themeColor="accent1" w:themeShade="BF"/>
        </w:rPr>
        <w:drawing>
          <wp:inline distT="0" distB="0" distL="0" distR="0" wp14:anchorId="3B017C0A" wp14:editId="430055A9">
            <wp:extent cx="586740" cy="339090"/>
            <wp:effectExtent l="0" t="0" r="3810" b="3810"/>
            <wp:docPr id="11" name="Kép 11" descr="D:\Desktop\Desktop-Dokok\Bölcske\marketing\LOGÓK\Tudáss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Desktop-Dokok\Bölcske\marketing\LOGÓK\Tudáss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33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6F9" w:rsidRDefault="005516F9" w:rsidP="00113C61">
      <w:pPr>
        <w:spacing w:before="100" w:beforeAutospacing="1" w:after="100" w:afterAutospacing="1"/>
        <w:rPr>
          <w:rFonts w:eastAsia="Times New Roman"/>
          <w:color w:val="365F91" w:themeColor="accent1" w:themeShade="BF"/>
        </w:rPr>
      </w:pPr>
    </w:p>
    <w:p w:rsidR="008F6390" w:rsidRPr="009D4023" w:rsidRDefault="008F6390" w:rsidP="008F6390">
      <w:pPr>
        <w:rPr>
          <w:b/>
          <w:color w:val="365F91" w:themeColor="accent1" w:themeShade="BF"/>
        </w:rPr>
      </w:pPr>
      <w:r w:rsidRPr="009D4023">
        <w:rPr>
          <w:b/>
          <w:color w:val="365F91" w:themeColor="accent1" w:themeShade="BF"/>
        </w:rPr>
        <w:lastRenderedPageBreak/>
        <w:t>Előadóink:</w:t>
      </w:r>
    </w:p>
    <w:p w:rsidR="008F6390" w:rsidRPr="009D4023" w:rsidRDefault="008F6390" w:rsidP="008F6390">
      <w:pPr>
        <w:rPr>
          <w:color w:val="365F91" w:themeColor="accent1" w:themeShade="BF"/>
        </w:rPr>
      </w:pPr>
    </w:p>
    <w:p w:rsidR="00506AA6" w:rsidRPr="009D4023" w:rsidRDefault="00AC78CC" w:rsidP="008F6390">
      <w:pPr>
        <w:pStyle w:val="Listaszerbekezds"/>
        <w:numPr>
          <w:ilvl w:val="0"/>
          <w:numId w:val="1"/>
        </w:numPr>
        <w:rPr>
          <w:color w:val="365F91" w:themeColor="accent1" w:themeShade="BF"/>
        </w:rPr>
      </w:pPr>
      <w:proofErr w:type="spellStart"/>
      <w:r w:rsidRPr="009D4023">
        <w:rPr>
          <w:color w:val="365F91" w:themeColor="accent1" w:themeShade="BF"/>
        </w:rPr>
        <w:t>E</w:t>
      </w:r>
      <w:r w:rsidR="008F6390" w:rsidRPr="009D4023">
        <w:rPr>
          <w:color w:val="365F91" w:themeColor="accent1" w:themeShade="BF"/>
        </w:rPr>
        <w:t>rtsey</w:t>
      </w:r>
      <w:proofErr w:type="spellEnd"/>
      <w:r w:rsidR="008F6390" w:rsidRPr="009D4023">
        <w:rPr>
          <w:color w:val="365F91" w:themeColor="accent1" w:themeShade="BF"/>
        </w:rPr>
        <w:t xml:space="preserve"> Attila DLA </w:t>
      </w:r>
      <w:r w:rsidR="00A371A3" w:rsidRPr="009D4023">
        <w:rPr>
          <w:color w:val="365F91" w:themeColor="accent1" w:themeShade="BF"/>
        </w:rPr>
        <w:t>építész</w:t>
      </w:r>
      <w:r w:rsidR="008F6390" w:rsidRPr="009D4023">
        <w:rPr>
          <w:color w:val="365F91" w:themeColor="accent1" w:themeShade="BF"/>
        </w:rPr>
        <w:t xml:space="preserve">, </w:t>
      </w:r>
      <w:r w:rsidR="00A371A3" w:rsidRPr="009D4023">
        <w:rPr>
          <w:color w:val="365F91" w:themeColor="accent1" w:themeShade="BF"/>
        </w:rPr>
        <w:t>a</w:t>
      </w:r>
      <w:r w:rsidR="008F6390" w:rsidRPr="009D4023">
        <w:rPr>
          <w:color w:val="365F91" w:themeColor="accent1" w:themeShade="BF"/>
        </w:rPr>
        <w:t xml:space="preserve"> BME Fenntartható építés</w:t>
      </w:r>
      <w:r w:rsidR="00A371A3" w:rsidRPr="009D4023">
        <w:rPr>
          <w:color w:val="365F91" w:themeColor="accent1" w:themeShade="BF"/>
        </w:rPr>
        <w:t xml:space="preserve"> </w:t>
      </w:r>
      <w:r w:rsidR="008F6390" w:rsidRPr="009D4023">
        <w:rPr>
          <w:color w:val="365F91" w:themeColor="accent1" w:themeShade="BF"/>
        </w:rPr>
        <w:t>szakmérnöki képzés témafelelőse, 25 éve dolgozik önfenntartó házak</w:t>
      </w:r>
      <w:r w:rsidR="00A371A3" w:rsidRPr="009D4023">
        <w:rPr>
          <w:color w:val="365F91" w:themeColor="accent1" w:themeShade="BF"/>
        </w:rPr>
        <w:t xml:space="preserve"> és fenntartható települési stratégiák fejlesztésén</w:t>
      </w:r>
      <w:r w:rsidR="00506AA6" w:rsidRPr="009D4023">
        <w:rPr>
          <w:color w:val="365F91" w:themeColor="accent1" w:themeShade="BF"/>
        </w:rPr>
        <w:t xml:space="preserve"> </w:t>
      </w:r>
    </w:p>
    <w:p w:rsidR="008F6390" w:rsidRPr="009D4023" w:rsidRDefault="00506AA6" w:rsidP="00506AA6">
      <w:pPr>
        <w:rPr>
          <w:color w:val="365F91" w:themeColor="accent1" w:themeShade="BF"/>
        </w:rPr>
      </w:pPr>
      <w:r w:rsidRPr="009D4023">
        <w:rPr>
          <w:color w:val="365F91" w:themeColor="accent1" w:themeShade="BF"/>
        </w:rPr>
        <w:t xml:space="preserve"> </w:t>
      </w:r>
    </w:p>
    <w:p w:rsidR="0082604C" w:rsidRPr="009D4023" w:rsidRDefault="0082604C" w:rsidP="005052C8">
      <w:pPr>
        <w:pStyle w:val="Listaszerbekezds"/>
        <w:numPr>
          <w:ilvl w:val="0"/>
          <w:numId w:val="1"/>
        </w:numPr>
        <w:rPr>
          <w:color w:val="365F91" w:themeColor="accent1" w:themeShade="BF"/>
        </w:rPr>
      </w:pPr>
      <w:r w:rsidRPr="009D4023">
        <w:rPr>
          <w:rFonts w:eastAsia="Times New Roman"/>
          <w:color w:val="365F91" w:themeColor="accent1" w:themeShade="BF"/>
        </w:rPr>
        <w:t>Herczeg Ágnes tájépítész, MMA kandidátus, a Magyar Történelmi Kertek Alapítvány elnöke</w:t>
      </w:r>
    </w:p>
    <w:p w:rsidR="00506AA6" w:rsidRPr="009D4023" w:rsidRDefault="00506AA6" w:rsidP="00506AA6">
      <w:pPr>
        <w:rPr>
          <w:color w:val="365F91" w:themeColor="accent1" w:themeShade="BF"/>
        </w:rPr>
      </w:pPr>
    </w:p>
    <w:p w:rsidR="00C4040B" w:rsidRPr="009D4023" w:rsidRDefault="00AC78CC" w:rsidP="00271E28">
      <w:pPr>
        <w:pStyle w:val="Listaszerbekezds"/>
        <w:numPr>
          <w:ilvl w:val="0"/>
          <w:numId w:val="1"/>
        </w:numPr>
        <w:rPr>
          <w:rStyle w:val="Kiemels2"/>
          <w:bCs w:val="0"/>
          <w:color w:val="365F91" w:themeColor="accent1" w:themeShade="BF"/>
        </w:rPr>
      </w:pPr>
      <w:proofErr w:type="spellStart"/>
      <w:r w:rsidRPr="009D4023">
        <w:rPr>
          <w:color w:val="365F91" w:themeColor="accent1" w:themeShade="BF"/>
        </w:rPr>
        <w:t>Grekofsky</w:t>
      </w:r>
      <w:proofErr w:type="spellEnd"/>
      <w:r w:rsidRPr="009D4023">
        <w:rPr>
          <w:color w:val="365F91" w:themeColor="accent1" w:themeShade="BF"/>
        </w:rPr>
        <w:t xml:space="preserve"> </w:t>
      </w:r>
      <w:proofErr w:type="spellStart"/>
      <w:r w:rsidRPr="009D4023">
        <w:rPr>
          <w:color w:val="365F91" w:themeColor="accent1" w:themeShade="BF"/>
        </w:rPr>
        <w:t>Natalie</w:t>
      </w:r>
      <w:proofErr w:type="spellEnd"/>
      <w:r w:rsidR="00271E28" w:rsidRPr="009D4023">
        <w:rPr>
          <w:color w:val="365F91" w:themeColor="accent1" w:themeShade="BF"/>
        </w:rPr>
        <w:t xml:space="preserve"> </w:t>
      </w:r>
      <w:r w:rsidR="00271E28" w:rsidRPr="009D4023">
        <w:rPr>
          <w:rStyle w:val="Kiemels2"/>
          <w:b w:val="0"/>
          <w:iCs/>
          <w:color w:val="365F91" w:themeColor="accent1" w:themeShade="BF"/>
          <w:shd w:val="clear" w:color="auto" w:fill="F3F3F3"/>
        </w:rPr>
        <w:t xml:space="preserve">építész, művész, 35 év óta foglalkozik szellemtudománnyal is. </w:t>
      </w:r>
      <w:proofErr w:type="spellStart"/>
      <w:r w:rsidR="00271E28" w:rsidRPr="009D4023">
        <w:rPr>
          <w:rStyle w:val="Kiemels2"/>
          <w:b w:val="0"/>
          <w:iCs/>
          <w:color w:val="365F91" w:themeColor="accent1" w:themeShade="BF"/>
          <w:shd w:val="clear" w:color="auto" w:fill="F3F3F3"/>
        </w:rPr>
        <w:t>Makovecz</w:t>
      </w:r>
      <w:proofErr w:type="spellEnd"/>
      <w:r w:rsidR="00271E28" w:rsidRPr="009D4023">
        <w:rPr>
          <w:rStyle w:val="Kiemels2"/>
          <w:b w:val="0"/>
          <w:iCs/>
          <w:color w:val="365F91" w:themeColor="accent1" w:themeShade="BF"/>
          <w:shd w:val="clear" w:color="auto" w:fill="F3F3F3"/>
        </w:rPr>
        <w:t xml:space="preserve"> Imrével dolgozott tizenöt éven át haláláig 2011.</w:t>
      </w:r>
    </w:p>
    <w:p w:rsidR="00B452DB" w:rsidRPr="009D4023" w:rsidRDefault="00B452DB" w:rsidP="00024A17">
      <w:pPr>
        <w:ind w:firstLine="360"/>
        <w:rPr>
          <w:color w:val="365F91" w:themeColor="accent1" w:themeShade="BF"/>
        </w:rPr>
      </w:pPr>
    </w:p>
    <w:p w:rsidR="00024A17" w:rsidRPr="009D4023" w:rsidRDefault="00B452DB" w:rsidP="00024A17">
      <w:pPr>
        <w:ind w:firstLine="360"/>
        <w:rPr>
          <w:color w:val="365F91" w:themeColor="accent1" w:themeShade="BF"/>
        </w:rPr>
      </w:pPr>
      <w:r w:rsidRPr="009D4023">
        <w:rPr>
          <w:color w:val="365F91" w:themeColor="accent1" w:themeShade="BF"/>
        </w:rPr>
        <w:t>K</w:t>
      </w:r>
      <w:r w:rsidR="00BD25FE" w:rsidRPr="009D4023">
        <w:rPr>
          <w:color w:val="365F91" w:themeColor="accent1" w:themeShade="BF"/>
        </w:rPr>
        <w:t>iss József Zsolt</w:t>
      </w:r>
      <w:r w:rsidR="00271E28" w:rsidRPr="009D4023">
        <w:rPr>
          <w:color w:val="365F91" w:themeColor="accent1" w:themeShade="BF"/>
        </w:rPr>
        <w:t xml:space="preserve"> </w:t>
      </w:r>
      <w:r w:rsidR="00024A17" w:rsidRPr="009D4023">
        <w:rPr>
          <w:color w:val="365F91" w:themeColor="accent1" w:themeShade="BF"/>
        </w:rPr>
        <w:t xml:space="preserve">mentálhigiénés és segítő </w:t>
      </w:r>
      <w:proofErr w:type="spellStart"/>
      <w:r w:rsidR="00024A17" w:rsidRPr="009D4023">
        <w:rPr>
          <w:color w:val="365F91" w:themeColor="accent1" w:themeShade="BF"/>
        </w:rPr>
        <w:t>szakember</w:t>
      </w:r>
      <w:proofErr w:type="gramStart"/>
      <w:r w:rsidR="00024A17" w:rsidRPr="009D4023">
        <w:rPr>
          <w:color w:val="365F91" w:themeColor="accent1" w:themeShade="BF"/>
        </w:rPr>
        <w:t>,televíziós</w:t>
      </w:r>
      <w:proofErr w:type="spellEnd"/>
      <w:proofErr w:type="gramEnd"/>
      <w:r w:rsidR="00024A17" w:rsidRPr="009D4023">
        <w:rPr>
          <w:color w:val="365F91" w:themeColor="accent1" w:themeShade="BF"/>
        </w:rPr>
        <w:t xml:space="preserve"> újságíró</w:t>
      </w:r>
    </w:p>
    <w:p w:rsidR="00BD25FE" w:rsidRPr="009D4023" w:rsidRDefault="00BD25FE" w:rsidP="00024A17">
      <w:pPr>
        <w:rPr>
          <w:color w:val="365F91" w:themeColor="accent1" w:themeShade="BF"/>
        </w:rPr>
      </w:pPr>
    </w:p>
    <w:p w:rsidR="00C4040B" w:rsidRPr="009D4023" w:rsidRDefault="00AC78CC" w:rsidP="0082604C">
      <w:pPr>
        <w:pStyle w:val="Listaszerbekezds"/>
        <w:numPr>
          <w:ilvl w:val="0"/>
          <w:numId w:val="1"/>
        </w:numPr>
        <w:rPr>
          <w:color w:val="365F91" w:themeColor="accent1" w:themeShade="BF"/>
        </w:rPr>
      </w:pPr>
      <w:proofErr w:type="spellStart"/>
      <w:r w:rsidRPr="009D4023">
        <w:rPr>
          <w:color w:val="365F91" w:themeColor="accent1" w:themeShade="BF"/>
        </w:rPr>
        <w:t>Makovecz</w:t>
      </w:r>
      <w:proofErr w:type="spellEnd"/>
      <w:r w:rsidRPr="009D4023">
        <w:rPr>
          <w:color w:val="365F91" w:themeColor="accent1" w:themeShade="BF"/>
        </w:rPr>
        <w:t xml:space="preserve"> Anna</w:t>
      </w:r>
      <w:r w:rsidR="00024A17" w:rsidRPr="009D4023">
        <w:rPr>
          <w:color w:val="365F91" w:themeColor="accent1" w:themeShade="BF"/>
        </w:rPr>
        <w:t xml:space="preserve"> </w:t>
      </w:r>
      <w:r w:rsidR="00024A17" w:rsidRPr="009D4023">
        <w:rPr>
          <w:rFonts w:eastAsia="Times New Roman"/>
          <w:color w:val="365F91" w:themeColor="accent1" w:themeShade="BF"/>
        </w:rPr>
        <w:t xml:space="preserve">festőművész, aki a természet jelenségeit kutatja és festi </w:t>
      </w:r>
      <w:proofErr w:type="gramStart"/>
      <w:r w:rsidR="00024A17" w:rsidRPr="009D4023">
        <w:rPr>
          <w:rFonts w:eastAsia="Times New Roman"/>
          <w:color w:val="365F91" w:themeColor="accent1" w:themeShade="BF"/>
        </w:rPr>
        <w:t>objektív</w:t>
      </w:r>
      <w:proofErr w:type="gramEnd"/>
      <w:r w:rsidR="00024A17" w:rsidRPr="009D4023">
        <w:rPr>
          <w:rFonts w:eastAsia="Times New Roman"/>
          <w:color w:val="365F91" w:themeColor="accent1" w:themeShade="BF"/>
        </w:rPr>
        <w:t xml:space="preserve"> megfigyelés alapján</w:t>
      </w:r>
    </w:p>
    <w:p w:rsidR="003B432A" w:rsidRPr="009D4023" w:rsidRDefault="003B432A" w:rsidP="00714E50">
      <w:pPr>
        <w:rPr>
          <w:color w:val="365F91" w:themeColor="accent1" w:themeShade="BF"/>
        </w:rPr>
      </w:pPr>
    </w:p>
    <w:p w:rsidR="00AC78CC" w:rsidRPr="009D4023" w:rsidRDefault="00AC78CC" w:rsidP="0082604C">
      <w:pPr>
        <w:pStyle w:val="Listaszerbekezds"/>
        <w:numPr>
          <w:ilvl w:val="0"/>
          <w:numId w:val="1"/>
        </w:numPr>
        <w:rPr>
          <w:color w:val="365F91" w:themeColor="accent1" w:themeShade="BF"/>
        </w:rPr>
      </w:pPr>
      <w:proofErr w:type="spellStart"/>
      <w:r w:rsidRPr="009D4023">
        <w:rPr>
          <w:color w:val="365F91" w:themeColor="accent1" w:themeShade="BF"/>
        </w:rPr>
        <w:t>Salamin</w:t>
      </w:r>
      <w:proofErr w:type="spellEnd"/>
      <w:r w:rsidRPr="009D4023">
        <w:rPr>
          <w:color w:val="365F91" w:themeColor="accent1" w:themeShade="BF"/>
        </w:rPr>
        <w:t xml:space="preserve"> Ferenc</w:t>
      </w:r>
      <w:r w:rsidR="00F957D7" w:rsidRPr="009D4023">
        <w:rPr>
          <w:color w:val="365F91" w:themeColor="accent1" w:themeShade="BF"/>
        </w:rPr>
        <w:t xml:space="preserve"> </w:t>
      </w:r>
      <w:hyperlink r:id="rId9" w:history="1">
        <w:r w:rsidR="00F957D7" w:rsidRPr="009D4023">
          <w:rPr>
            <w:color w:val="365F91" w:themeColor="accent1" w:themeShade="BF"/>
            <w:shd w:val="clear" w:color="auto" w:fill="FFFFFF"/>
          </w:rPr>
          <w:t>Kossuth</w:t>
        </w:r>
      </w:hyperlink>
      <w:r w:rsidR="00F957D7" w:rsidRPr="009D4023">
        <w:rPr>
          <w:color w:val="365F91" w:themeColor="accent1" w:themeShade="BF"/>
          <w:shd w:val="clear" w:color="auto" w:fill="FFFFFF"/>
        </w:rPr>
        <w:t> és </w:t>
      </w:r>
      <w:hyperlink r:id="rId10" w:tooltip="Ybl Miklós-díj" w:history="1">
        <w:r w:rsidR="00F957D7" w:rsidRPr="009D4023">
          <w:rPr>
            <w:color w:val="365F91" w:themeColor="accent1" w:themeShade="BF"/>
            <w:shd w:val="clear" w:color="auto" w:fill="FFFFFF"/>
          </w:rPr>
          <w:t>Ybl Miklós-díjas</w:t>
        </w:r>
      </w:hyperlink>
      <w:r w:rsidR="00F957D7" w:rsidRPr="009D4023">
        <w:rPr>
          <w:color w:val="365F91" w:themeColor="accent1" w:themeShade="BF"/>
          <w:shd w:val="clear" w:color="auto" w:fill="FFFFFF"/>
        </w:rPr>
        <w:t> </w:t>
      </w:r>
      <w:hyperlink r:id="rId11" w:tooltip="Magyarok" w:history="1">
        <w:r w:rsidR="00F957D7" w:rsidRPr="009D4023">
          <w:rPr>
            <w:color w:val="365F91" w:themeColor="accent1" w:themeShade="BF"/>
            <w:shd w:val="clear" w:color="auto" w:fill="FFFFFF"/>
          </w:rPr>
          <w:t>magyar</w:t>
        </w:r>
      </w:hyperlink>
      <w:r w:rsidR="00F957D7" w:rsidRPr="009D4023">
        <w:rPr>
          <w:color w:val="365F91" w:themeColor="accent1" w:themeShade="BF"/>
          <w:shd w:val="clear" w:color="auto" w:fill="FFFFFF"/>
        </w:rPr>
        <w:t> építészmérnök, 1987 óta </w:t>
      </w:r>
      <w:hyperlink r:id="rId12" w:tooltip="Szerencs" w:history="1">
        <w:r w:rsidR="00F957D7" w:rsidRPr="009D4023">
          <w:rPr>
            <w:color w:val="365F91" w:themeColor="accent1" w:themeShade="BF"/>
            <w:shd w:val="clear" w:color="auto" w:fill="FFFFFF"/>
          </w:rPr>
          <w:t>Szerencs</w:t>
        </w:r>
      </w:hyperlink>
      <w:r w:rsidR="00F957D7" w:rsidRPr="009D4023">
        <w:rPr>
          <w:color w:val="365F91" w:themeColor="accent1" w:themeShade="BF"/>
          <w:shd w:val="clear" w:color="auto" w:fill="FFFFFF"/>
        </w:rPr>
        <w:t> </w:t>
      </w:r>
      <w:proofErr w:type="spellStart"/>
      <w:r w:rsidR="00F957D7" w:rsidRPr="009D4023">
        <w:rPr>
          <w:color w:val="365F91" w:themeColor="accent1" w:themeShade="BF"/>
          <w:shd w:val="clear" w:color="auto" w:fill="FFFFFF"/>
        </w:rPr>
        <w:t>főépítésze</w:t>
      </w:r>
      <w:proofErr w:type="spellEnd"/>
      <w:r w:rsidR="00F957D7" w:rsidRPr="009D4023">
        <w:rPr>
          <w:color w:val="365F91" w:themeColor="accent1" w:themeShade="BF"/>
          <w:shd w:val="clear" w:color="auto" w:fill="FFFFFF"/>
        </w:rPr>
        <w:t>, 2013-tól kezdve pedig az Országos Főépítészi Kollégium elnöke. Az </w:t>
      </w:r>
      <w:hyperlink r:id="rId13" w:tooltip="Organikus építészet" w:history="1">
        <w:proofErr w:type="gramStart"/>
        <w:r w:rsidR="00F957D7" w:rsidRPr="009D4023">
          <w:rPr>
            <w:color w:val="365F91" w:themeColor="accent1" w:themeShade="BF"/>
            <w:shd w:val="clear" w:color="auto" w:fill="FFFFFF"/>
          </w:rPr>
          <w:t>organikus</w:t>
        </w:r>
        <w:proofErr w:type="gramEnd"/>
        <w:r w:rsidR="00F957D7" w:rsidRPr="009D4023">
          <w:rPr>
            <w:color w:val="365F91" w:themeColor="accent1" w:themeShade="BF"/>
            <w:shd w:val="clear" w:color="auto" w:fill="FFFFFF"/>
          </w:rPr>
          <w:t xml:space="preserve"> építészet</w:t>
        </w:r>
      </w:hyperlink>
      <w:r w:rsidR="00F957D7" w:rsidRPr="009D4023">
        <w:rPr>
          <w:color w:val="365F91" w:themeColor="accent1" w:themeShade="BF"/>
          <w:shd w:val="clear" w:color="auto" w:fill="FFFFFF"/>
        </w:rPr>
        <w:t> fontos magyarországi képviselője.</w:t>
      </w:r>
    </w:p>
    <w:p w:rsidR="003B432A" w:rsidRPr="009D4023" w:rsidRDefault="003B432A" w:rsidP="00714E50">
      <w:pPr>
        <w:rPr>
          <w:color w:val="365F91" w:themeColor="accent1" w:themeShade="BF"/>
        </w:rPr>
      </w:pPr>
    </w:p>
    <w:p w:rsidR="003B432A" w:rsidRPr="009D4023" w:rsidRDefault="003B432A" w:rsidP="0082604C">
      <w:pPr>
        <w:pStyle w:val="Listaszerbekezds"/>
        <w:numPr>
          <w:ilvl w:val="0"/>
          <w:numId w:val="1"/>
        </w:numPr>
        <w:rPr>
          <w:color w:val="365F91" w:themeColor="accent1" w:themeShade="BF"/>
        </w:rPr>
      </w:pPr>
      <w:r w:rsidRPr="009D4023">
        <w:rPr>
          <w:color w:val="365F91" w:themeColor="accent1" w:themeShade="BF"/>
          <w:shd w:val="clear" w:color="auto" w:fill="FFFFFF"/>
        </w:rPr>
        <w:t xml:space="preserve">Scheily Mária  a magyarországi </w:t>
      </w:r>
      <w:proofErr w:type="spellStart"/>
      <w:r w:rsidRPr="009D4023">
        <w:rPr>
          <w:color w:val="365F91" w:themeColor="accent1" w:themeShade="BF"/>
          <w:shd w:val="clear" w:color="auto" w:fill="FFFFFF"/>
        </w:rPr>
        <w:t>euritmia</w:t>
      </w:r>
      <w:proofErr w:type="spellEnd"/>
      <w:r w:rsidRPr="009D4023">
        <w:rPr>
          <w:color w:val="365F91" w:themeColor="accent1" w:themeShade="BF"/>
          <w:shd w:val="clear" w:color="auto" w:fill="FFFFFF"/>
        </w:rPr>
        <w:t>-mozgalom egyik legmeghatározóbb alakja, aki kulcsszerepet játszott e mozgásművészeti ág hazai meghonosításában. </w:t>
      </w:r>
    </w:p>
    <w:p w:rsidR="000B100D" w:rsidRPr="009D4023" w:rsidRDefault="000B100D" w:rsidP="00263E7A">
      <w:pPr>
        <w:ind w:firstLine="360"/>
        <w:rPr>
          <w:color w:val="365F91" w:themeColor="accent1" w:themeShade="BF"/>
        </w:rPr>
      </w:pPr>
    </w:p>
    <w:p w:rsidR="005D3380" w:rsidRPr="009D4023" w:rsidRDefault="005D3380" w:rsidP="004C54DC">
      <w:pPr>
        <w:rPr>
          <w:b/>
          <w:color w:val="365F91" w:themeColor="accent1" w:themeShade="BF"/>
        </w:rPr>
      </w:pPr>
    </w:p>
    <w:p w:rsidR="0060291F" w:rsidRPr="009D4023" w:rsidRDefault="008F6390" w:rsidP="004C54DC">
      <w:pPr>
        <w:rPr>
          <w:b/>
          <w:color w:val="365F91" w:themeColor="accent1" w:themeShade="BF"/>
        </w:rPr>
      </w:pPr>
      <w:r w:rsidRPr="009D4023">
        <w:rPr>
          <w:b/>
          <w:color w:val="365F91" w:themeColor="accent1" w:themeShade="BF"/>
        </w:rPr>
        <w:t xml:space="preserve">A részvétel </w:t>
      </w:r>
      <w:r w:rsidR="0060291F" w:rsidRPr="009D4023">
        <w:rPr>
          <w:b/>
          <w:color w:val="365F91" w:themeColor="accent1" w:themeShade="BF"/>
        </w:rPr>
        <w:t>regisztrációhoz kötött.</w:t>
      </w:r>
    </w:p>
    <w:p w:rsidR="00916A62" w:rsidRPr="009D4023" w:rsidRDefault="00916A62" w:rsidP="004C54DC">
      <w:pPr>
        <w:rPr>
          <w:b/>
          <w:color w:val="365F91" w:themeColor="accent1" w:themeShade="BF"/>
        </w:rPr>
      </w:pPr>
      <w:r w:rsidRPr="009D4023">
        <w:rPr>
          <w:b/>
          <w:color w:val="365F91" w:themeColor="accent1" w:themeShade="BF"/>
        </w:rPr>
        <w:t xml:space="preserve">A részvétel </w:t>
      </w:r>
      <w:r w:rsidR="00BD25FE" w:rsidRPr="009D4023">
        <w:rPr>
          <w:b/>
          <w:color w:val="365F91" w:themeColor="accent1" w:themeShade="BF"/>
        </w:rPr>
        <w:t xml:space="preserve">az építészet területén </w:t>
      </w:r>
      <w:r w:rsidR="00F41825" w:rsidRPr="009D4023">
        <w:rPr>
          <w:b/>
          <w:color w:val="365F91" w:themeColor="accent1" w:themeShade="BF"/>
        </w:rPr>
        <w:t>közreműködők</w:t>
      </w:r>
      <w:r w:rsidR="00BD25FE" w:rsidRPr="009D4023">
        <w:rPr>
          <w:b/>
          <w:color w:val="365F91" w:themeColor="accent1" w:themeShade="BF"/>
        </w:rPr>
        <w:t xml:space="preserve"> számára 1,5 + 1,5 + 1 összesen 4 </w:t>
      </w:r>
      <w:proofErr w:type="gramStart"/>
      <w:r w:rsidR="00BD25FE" w:rsidRPr="009D4023">
        <w:rPr>
          <w:b/>
          <w:color w:val="365F91" w:themeColor="accent1" w:themeShade="BF"/>
        </w:rPr>
        <w:t xml:space="preserve">pontot </w:t>
      </w:r>
      <w:r w:rsidRPr="009D4023">
        <w:rPr>
          <w:b/>
          <w:color w:val="365F91" w:themeColor="accent1" w:themeShade="BF"/>
        </w:rPr>
        <w:t xml:space="preserve"> ér</w:t>
      </w:r>
      <w:proofErr w:type="gramEnd"/>
      <w:r w:rsidR="00613C27" w:rsidRPr="009D4023">
        <w:rPr>
          <w:b/>
          <w:color w:val="365F91" w:themeColor="accent1" w:themeShade="BF"/>
        </w:rPr>
        <w:t>.</w:t>
      </w:r>
      <w:r w:rsidR="004A498E">
        <w:rPr>
          <w:b/>
          <w:color w:val="365F91" w:themeColor="accent1" w:themeShade="BF"/>
        </w:rPr>
        <w:t xml:space="preserve">( 1 </w:t>
      </w:r>
      <w:r w:rsidR="00F41825">
        <w:rPr>
          <w:b/>
          <w:color w:val="365F91" w:themeColor="accent1" w:themeShade="BF"/>
        </w:rPr>
        <w:t>nap</w:t>
      </w:r>
      <w:r w:rsidR="004A498E">
        <w:rPr>
          <w:b/>
          <w:color w:val="365F91" w:themeColor="accent1" w:themeShade="BF"/>
        </w:rPr>
        <w:t>, 2. nap, 3. nap)</w:t>
      </w:r>
    </w:p>
    <w:p w:rsidR="00B80D56" w:rsidRPr="009D4023" w:rsidRDefault="00B80D56" w:rsidP="004C54DC">
      <w:pPr>
        <w:rPr>
          <w:b/>
          <w:color w:val="365F91" w:themeColor="accent1" w:themeShade="BF"/>
        </w:rPr>
      </w:pPr>
    </w:p>
    <w:p w:rsidR="00B80D56" w:rsidRPr="009D4023" w:rsidRDefault="00B80D56" w:rsidP="004C54DC">
      <w:pPr>
        <w:rPr>
          <w:b/>
          <w:color w:val="365F91" w:themeColor="accent1" w:themeShade="BF"/>
        </w:rPr>
      </w:pPr>
      <w:r w:rsidRPr="009D4023">
        <w:rPr>
          <w:b/>
          <w:color w:val="365F91" w:themeColor="accent1" w:themeShade="BF"/>
        </w:rPr>
        <w:t xml:space="preserve">A </w:t>
      </w:r>
      <w:r w:rsidR="00F41825" w:rsidRPr="009D4023">
        <w:rPr>
          <w:b/>
          <w:color w:val="365F91" w:themeColor="accent1" w:themeShade="BF"/>
        </w:rPr>
        <w:t>szimpózium</w:t>
      </w:r>
      <w:bookmarkStart w:id="0" w:name="_GoBack"/>
      <w:bookmarkEnd w:id="0"/>
      <w:r w:rsidRPr="009D4023">
        <w:rPr>
          <w:b/>
          <w:color w:val="365F91" w:themeColor="accent1" w:themeShade="BF"/>
        </w:rPr>
        <w:t xml:space="preserve"> 1 és 2. napja díjmentes, a 3. nap díja: 20.000 Ft/fő.</w:t>
      </w:r>
    </w:p>
    <w:p w:rsidR="00AA1DBC" w:rsidRPr="009D4023" w:rsidRDefault="00AA1DBC" w:rsidP="004C54DC">
      <w:pPr>
        <w:rPr>
          <w:b/>
          <w:color w:val="365F91" w:themeColor="accent1" w:themeShade="BF"/>
        </w:rPr>
      </w:pPr>
    </w:p>
    <w:p w:rsidR="00BB6D24" w:rsidRPr="009D4023" w:rsidRDefault="00BB6D24" w:rsidP="00BB6D24">
      <w:pPr>
        <w:spacing w:before="100" w:beforeAutospacing="1" w:after="100" w:afterAutospacing="1"/>
        <w:rPr>
          <w:rFonts w:eastAsia="Times New Roman"/>
          <w:color w:val="365F91" w:themeColor="accent1" w:themeShade="BF"/>
        </w:rPr>
      </w:pPr>
      <w:proofErr w:type="spellStart"/>
      <w:r w:rsidRPr="009D4023">
        <w:rPr>
          <w:rFonts w:eastAsia="Times New Roman"/>
          <w:color w:val="365F91" w:themeColor="accent1" w:themeShade="BF"/>
        </w:rPr>
        <w:t>Belasics</w:t>
      </w:r>
      <w:proofErr w:type="spellEnd"/>
      <w:r w:rsidRPr="009D4023">
        <w:rPr>
          <w:rFonts w:eastAsia="Times New Roman"/>
          <w:color w:val="365F91" w:themeColor="accent1" w:themeShade="BF"/>
        </w:rPr>
        <w:t xml:space="preserve"> Edit</w:t>
      </w:r>
      <w:r w:rsidR="00CF4C66">
        <w:rPr>
          <w:rFonts w:eastAsia="Times New Roman"/>
          <w:color w:val="365F91" w:themeColor="accent1" w:themeShade="BF"/>
        </w:rPr>
        <w:t xml:space="preserve">, </w:t>
      </w:r>
      <w:proofErr w:type="spellStart"/>
      <w:r w:rsidR="00CF4C66">
        <w:rPr>
          <w:rFonts w:eastAsia="Times New Roman"/>
          <w:color w:val="365F91" w:themeColor="accent1" w:themeShade="BF"/>
        </w:rPr>
        <w:t>Ertsey</w:t>
      </w:r>
      <w:proofErr w:type="spellEnd"/>
      <w:r w:rsidR="00CF4C66">
        <w:rPr>
          <w:rFonts w:eastAsia="Times New Roman"/>
          <w:color w:val="365F91" w:themeColor="accent1" w:themeShade="BF"/>
        </w:rPr>
        <w:t xml:space="preserve"> Attila</w:t>
      </w:r>
    </w:p>
    <w:p w:rsidR="00AA1DBC" w:rsidRPr="009D4023" w:rsidRDefault="00BB6D24" w:rsidP="0082604C">
      <w:pPr>
        <w:spacing w:before="100" w:beforeAutospacing="1" w:after="100" w:afterAutospacing="1"/>
        <w:rPr>
          <w:rFonts w:eastAsia="Times New Roman"/>
          <w:color w:val="365F91" w:themeColor="accent1" w:themeShade="BF"/>
        </w:rPr>
      </w:pPr>
      <w:r w:rsidRPr="009D4023">
        <w:rPr>
          <w:rFonts w:eastAsia="Times New Roman"/>
          <w:b/>
          <w:bCs/>
          <w:color w:val="365F91" w:themeColor="accent1" w:themeShade="BF"/>
        </w:rPr>
        <w:t>Szent András Kastély</w:t>
      </w:r>
      <w:r w:rsidR="00947232" w:rsidRPr="009D4023">
        <w:rPr>
          <w:rFonts w:eastAsia="Times New Roman"/>
          <w:b/>
          <w:bCs/>
          <w:color w:val="365F91" w:themeColor="accent1" w:themeShade="BF"/>
        </w:rPr>
        <w:t xml:space="preserve"> </w:t>
      </w:r>
      <w:r w:rsidRPr="009D4023">
        <w:rPr>
          <w:rFonts w:eastAsia="Times New Roman"/>
          <w:color w:val="365F91" w:themeColor="accent1" w:themeShade="BF"/>
        </w:rPr>
        <w:t xml:space="preserve">Bölcske, </w:t>
      </w:r>
      <w:proofErr w:type="spellStart"/>
      <w:r w:rsidRPr="009D4023">
        <w:rPr>
          <w:rFonts w:eastAsia="Times New Roman"/>
          <w:color w:val="365F91" w:themeColor="accent1" w:themeShade="BF"/>
        </w:rPr>
        <w:t>Szentandrás</w:t>
      </w:r>
      <w:proofErr w:type="spellEnd"/>
      <w:r w:rsidRPr="009D4023">
        <w:rPr>
          <w:rFonts w:eastAsia="Times New Roman"/>
          <w:color w:val="365F91" w:themeColor="accent1" w:themeShade="BF"/>
        </w:rPr>
        <w:t xml:space="preserve"> puszta</w:t>
      </w:r>
      <w:r w:rsidR="00AA1DBC" w:rsidRPr="009D4023">
        <w:rPr>
          <w:rFonts w:eastAsia="Times New Roman"/>
          <w:color w:val="365F91" w:themeColor="accent1" w:themeShade="BF"/>
        </w:rPr>
        <w:t xml:space="preserve"> 10</w:t>
      </w:r>
      <w:r w:rsidRPr="009D4023">
        <w:rPr>
          <w:rFonts w:eastAsia="Times New Roman"/>
          <w:color w:val="365F91" w:themeColor="accent1" w:themeShade="BF"/>
        </w:rPr>
        <w:t xml:space="preserve"> </w:t>
      </w:r>
    </w:p>
    <w:p w:rsidR="00CF4C66" w:rsidRDefault="00F41825" w:rsidP="0082604C">
      <w:pPr>
        <w:spacing w:before="100" w:beforeAutospacing="1" w:after="100" w:afterAutospacing="1"/>
        <w:rPr>
          <w:rFonts w:eastAsia="Times New Roman"/>
          <w:color w:val="365F91" w:themeColor="accent1" w:themeShade="BF"/>
        </w:rPr>
      </w:pPr>
      <w:hyperlink r:id="rId14" w:tgtFrame="_blank" w:history="1">
        <w:r w:rsidR="00BB6D24" w:rsidRPr="009D4023">
          <w:rPr>
            <w:rFonts w:eastAsia="Times New Roman"/>
            <w:color w:val="365F91" w:themeColor="accent1" w:themeShade="BF"/>
            <w:u w:val="single"/>
          </w:rPr>
          <w:t>www.szentandraskastely.hu</w:t>
        </w:r>
      </w:hyperlink>
      <w:r w:rsidR="00BB6D24" w:rsidRPr="009D4023">
        <w:rPr>
          <w:rFonts w:eastAsia="Times New Roman"/>
          <w:color w:val="365F91" w:themeColor="accent1" w:themeShade="BF"/>
        </w:rPr>
        <w:t>+36 30 9363390</w:t>
      </w:r>
    </w:p>
    <w:p w:rsidR="004C54DC" w:rsidRDefault="009F1A6D" w:rsidP="0082604C">
      <w:pPr>
        <w:spacing w:before="100" w:beforeAutospacing="1" w:after="100" w:afterAutospacing="1"/>
        <w:rPr>
          <w:b/>
          <w:color w:val="365F91" w:themeColor="accent1" w:themeShade="BF"/>
          <w:sz w:val="22"/>
          <w:szCs w:val="22"/>
        </w:rPr>
      </w:pPr>
      <w:r w:rsidRPr="009D4023">
        <w:rPr>
          <w:b/>
          <w:noProof/>
          <w:color w:val="365F91" w:themeColor="accent1" w:themeShade="BF"/>
          <w:sz w:val="22"/>
          <w:szCs w:val="22"/>
        </w:rPr>
        <w:drawing>
          <wp:inline distT="0" distB="0" distL="0" distR="0" wp14:anchorId="1A966335" wp14:editId="1668BB5A">
            <wp:extent cx="1751761" cy="2053590"/>
            <wp:effectExtent l="0" t="0" r="1270" b="3810"/>
            <wp:docPr id="6" name="Kép 1" descr="https://szentandraskastely.hu/wp-content/uploads/2022/11/17705-kastely_ART_prosi_R04-magyar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zentandraskastely.hu/wp-content/uploads/2022/11/17705-kastely_ART_prosi_R04-magyar_page-000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r="49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6" cy="2072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C54DC" w:rsidRPr="009D4023">
        <w:rPr>
          <w:b/>
          <w:color w:val="365F91" w:themeColor="accent1" w:themeShade="BF"/>
          <w:sz w:val="22"/>
          <w:szCs w:val="22"/>
        </w:rPr>
        <w:t xml:space="preserve">A programváltozás jogát fenntartjuk. </w:t>
      </w:r>
    </w:p>
    <w:p w:rsidR="00CF4C66" w:rsidRPr="009D4023" w:rsidRDefault="00CF4C66" w:rsidP="0082604C">
      <w:pPr>
        <w:spacing w:before="100" w:beforeAutospacing="1" w:after="100" w:afterAutospacing="1"/>
        <w:rPr>
          <w:b/>
          <w:color w:val="365F91" w:themeColor="accent1" w:themeShade="BF"/>
          <w:sz w:val="22"/>
          <w:szCs w:val="22"/>
        </w:rPr>
      </w:pPr>
    </w:p>
    <w:p w:rsidR="004C54DC" w:rsidRPr="009D4023" w:rsidRDefault="004C54DC" w:rsidP="004C54DC">
      <w:pPr>
        <w:rPr>
          <w:b/>
          <w:color w:val="365F91" w:themeColor="accent1" w:themeShade="BF"/>
          <w:sz w:val="22"/>
          <w:szCs w:val="22"/>
        </w:rPr>
      </w:pPr>
    </w:p>
    <w:p w:rsidR="004C54DC" w:rsidRPr="009D4023" w:rsidRDefault="004C54DC" w:rsidP="004C54DC">
      <w:pPr>
        <w:rPr>
          <w:b/>
          <w:color w:val="365F91" w:themeColor="accent1" w:themeShade="BF"/>
          <w:sz w:val="22"/>
          <w:szCs w:val="22"/>
        </w:rPr>
      </w:pPr>
    </w:p>
    <w:p w:rsidR="009F1A6D" w:rsidRPr="009D4023" w:rsidRDefault="009F1A6D" w:rsidP="004C54DC">
      <w:pPr>
        <w:rPr>
          <w:b/>
          <w:color w:val="365F91" w:themeColor="accent1" w:themeShade="BF"/>
        </w:rPr>
      </w:pPr>
    </w:p>
    <w:p w:rsidR="009F1A6D" w:rsidRPr="009D4023" w:rsidRDefault="009F1A6D" w:rsidP="004C54DC">
      <w:pPr>
        <w:rPr>
          <w:b/>
          <w:color w:val="365F91" w:themeColor="accent1" w:themeShade="BF"/>
        </w:rPr>
      </w:pPr>
    </w:p>
    <w:p w:rsidR="0082604C" w:rsidRPr="009D4023" w:rsidRDefault="0082604C" w:rsidP="0082604C">
      <w:pPr>
        <w:rPr>
          <w:b/>
          <w:color w:val="365F91" w:themeColor="accent1" w:themeShade="BF"/>
        </w:rPr>
      </w:pPr>
      <w:r w:rsidRPr="009D4023">
        <w:rPr>
          <w:b/>
          <w:color w:val="365F91" w:themeColor="accent1" w:themeShade="BF"/>
        </w:rPr>
        <w:t xml:space="preserve">Jelentkezés, részvétel: </w:t>
      </w:r>
    </w:p>
    <w:p w:rsidR="0082604C" w:rsidRPr="009D4023" w:rsidRDefault="0082604C" w:rsidP="0082604C">
      <w:pPr>
        <w:rPr>
          <w:b/>
          <w:color w:val="365F91" w:themeColor="accent1" w:themeShade="BF"/>
        </w:rPr>
      </w:pPr>
      <w:r w:rsidRPr="009D4023">
        <w:rPr>
          <w:b/>
          <w:color w:val="365F91" w:themeColor="accent1" w:themeShade="BF"/>
        </w:rPr>
        <w:t>Az info@szentandraskastely.hu e-mailcímen, 202</w:t>
      </w:r>
      <w:r w:rsidR="00947232" w:rsidRPr="009D4023">
        <w:rPr>
          <w:b/>
          <w:color w:val="365F91" w:themeColor="accent1" w:themeShade="BF"/>
        </w:rPr>
        <w:t>6</w:t>
      </w:r>
      <w:r w:rsidRPr="009D4023">
        <w:rPr>
          <w:b/>
          <w:color w:val="365F91" w:themeColor="accent1" w:themeShade="BF"/>
        </w:rPr>
        <w:t>.</w:t>
      </w:r>
      <w:r w:rsidR="00103291" w:rsidRPr="009D4023">
        <w:rPr>
          <w:b/>
          <w:color w:val="365F91" w:themeColor="accent1" w:themeShade="BF"/>
        </w:rPr>
        <w:t>március 30</w:t>
      </w:r>
      <w:r w:rsidRPr="009D4023">
        <w:rPr>
          <w:b/>
          <w:color w:val="365F91" w:themeColor="accent1" w:themeShade="BF"/>
        </w:rPr>
        <w:t>-ig, a csatolt jelentkezési lap kitöltésével és elküldésével.</w:t>
      </w:r>
    </w:p>
    <w:p w:rsidR="0082604C" w:rsidRPr="009D4023" w:rsidRDefault="0082604C" w:rsidP="0082604C">
      <w:pPr>
        <w:rPr>
          <w:b/>
          <w:color w:val="365F91" w:themeColor="accent1" w:themeShade="BF"/>
        </w:rPr>
      </w:pPr>
    </w:p>
    <w:p w:rsidR="0082604C" w:rsidRPr="009D4023" w:rsidRDefault="0082604C" w:rsidP="00826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365F91" w:themeColor="accent1" w:themeShade="BF"/>
        </w:rPr>
      </w:pPr>
      <w:r w:rsidRPr="009D4023">
        <w:rPr>
          <w:b/>
          <w:color w:val="365F91" w:themeColor="accent1" w:themeShade="BF"/>
        </w:rPr>
        <w:t xml:space="preserve">Jelentkezési lap </w:t>
      </w:r>
    </w:p>
    <w:p w:rsidR="0082604C" w:rsidRPr="009D4023" w:rsidRDefault="0082604C" w:rsidP="00826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365F91" w:themeColor="accent1" w:themeShade="BF"/>
        </w:rPr>
      </w:pPr>
      <w:proofErr w:type="gramStart"/>
      <w:r w:rsidRPr="009D4023">
        <w:rPr>
          <w:color w:val="365F91" w:themeColor="accent1" w:themeShade="BF"/>
        </w:rPr>
        <w:t>a</w:t>
      </w:r>
      <w:proofErr w:type="gramEnd"/>
      <w:r w:rsidRPr="009D4023">
        <w:rPr>
          <w:color w:val="365F91" w:themeColor="accent1" w:themeShade="BF"/>
        </w:rPr>
        <w:t xml:space="preserve"> 202</w:t>
      </w:r>
      <w:r w:rsidR="00947232" w:rsidRPr="009D4023">
        <w:rPr>
          <w:color w:val="365F91" w:themeColor="accent1" w:themeShade="BF"/>
        </w:rPr>
        <w:t>6</w:t>
      </w:r>
      <w:r w:rsidRPr="009D4023">
        <w:rPr>
          <w:color w:val="365F91" w:themeColor="accent1" w:themeShade="BF"/>
        </w:rPr>
        <w:t xml:space="preserve"> </w:t>
      </w:r>
      <w:r w:rsidR="00947232" w:rsidRPr="009D4023">
        <w:rPr>
          <w:color w:val="365F91" w:themeColor="accent1" w:themeShade="BF"/>
        </w:rPr>
        <w:t xml:space="preserve">április </w:t>
      </w:r>
      <w:r w:rsidRPr="009D4023">
        <w:rPr>
          <w:color w:val="365F91" w:themeColor="accent1" w:themeShade="BF"/>
        </w:rPr>
        <w:t>9</w:t>
      </w:r>
      <w:r w:rsidR="00103291" w:rsidRPr="009D4023">
        <w:rPr>
          <w:color w:val="365F91" w:themeColor="accent1" w:themeShade="BF"/>
        </w:rPr>
        <w:t>-</w:t>
      </w:r>
      <w:r w:rsidR="00947232" w:rsidRPr="009D4023">
        <w:rPr>
          <w:color w:val="365F91" w:themeColor="accent1" w:themeShade="BF"/>
        </w:rPr>
        <w:t>11-</w:t>
      </w:r>
      <w:r w:rsidRPr="009D4023">
        <w:rPr>
          <w:color w:val="365F91" w:themeColor="accent1" w:themeShade="BF"/>
        </w:rPr>
        <w:t>i szimpóziumára</w:t>
      </w:r>
    </w:p>
    <w:p w:rsidR="00947232" w:rsidRPr="009D4023" w:rsidRDefault="00947232" w:rsidP="00826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365F91" w:themeColor="accent1" w:themeShade="BF"/>
        </w:rPr>
      </w:pPr>
    </w:p>
    <w:p w:rsidR="0082604C" w:rsidRPr="009D4023" w:rsidRDefault="0082604C" w:rsidP="00826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365F91" w:themeColor="accent1" w:themeShade="BF"/>
        </w:rPr>
      </w:pPr>
      <w:r w:rsidRPr="009D4023">
        <w:rPr>
          <w:color w:val="365F91" w:themeColor="accent1" w:themeShade="BF"/>
        </w:rPr>
        <w:t>Név:</w:t>
      </w:r>
      <w:r w:rsidRPr="009D4023">
        <w:rPr>
          <w:color w:val="365F91" w:themeColor="accent1" w:themeShade="BF"/>
        </w:rPr>
        <w:tab/>
      </w:r>
      <w:proofErr w:type="gramStart"/>
      <w:r w:rsidRPr="009D4023">
        <w:rPr>
          <w:color w:val="365F91" w:themeColor="accent1" w:themeShade="BF"/>
        </w:rPr>
        <w:t>.................................................................</w:t>
      </w:r>
      <w:proofErr w:type="gramEnd"/>
    </w:p>
    <w:p w:rsidR="0082604C" w:rsidRPr="009D4023" w:rsidRDefault="0082604C" w:rsidP="00826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365F91" w:themeColor="accent1" w:themeShade="BF"/>
        </w:rPr>
      </w:pPr>
      <w:r w:rsidRPr="009D4023">
        <w:rPr>
          <w:color w:val="365F91" w:themeColor="accent1" w:themeShade="BF"/>
        </w:rPr>
        <w:t>Elérhetőség (tel/e-mail)</w:t>
      </w:r>
      <w:proofErr w:type="gramStart"/>
      <w:r w:rsidRPr="009D4023">
        <w:rPr>
          <w:color w:val="365F91" w:themeColor="accent1" w:themeShade="BF"/>
        </w:rPr>
        <w:t>: ..</w:t>
      </w:r>
      <w:proofErr w:type="gramEnd"/>
      <w:r w:rsidRPr="009D4023">
        <w:rPr>
          <w:color w:val="365F91" w:themeColor="accent1" w:themeShade="BF"/>
        </w:rPr>
        <w:t>.......................................................</w:t>
      </w:r>
    </w:p>
    <w:p w:rsidR="00103291" w:rsidRPr="009D4023" w:rsidRDefault="0082604C" w:rsidP="00826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365F91" w:themeColor="accent1" w:themeShade="BF"/>
        </w:rPr>
      </w:pPr>
      <w:r w:rsidRPr="009D4023">
        <w:rPr>
          <w:color w:val="365F91" w:themeColor="accent1" w:themeShade="BF"/>
        </w:rPr>
        <w:t xml:space="preserve">A rendezvényen részt kívánok venni: </w:t>
      </w:r>
      <w:r w:rsidR="00103291" w:rsidRPr="009D4023">
        <w:rPr>
          <w:color w:val="365F91" w:themeColor="accent1" w:themeShade="BF"/>
        </w:rPr>
        <w:t>9-----10------11 napon.</w:t>
      </w:r>
    </w:p>
    <w:p w:rsidR="0082604C" w:rsidRPr="009D4023" w:rsidRDefault="0082604C" w:rsidP="00826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365F91" w:themeColor="accent1" w:themeShade="BF"/>
        </w:rPr>
      </w:pPr>
      <w:r w:rsidRPr="009D4023">
        <w:rPr>
          <w:color w:val="365F91" w:themeColor="accent1" w:themeShade="BF"/>
        </w:rPr>
        <w:tab/>
      </w:r>
      <w:r w:rsidR="00103291" w:rsidRPr="009D4023">
        <w:rPr>
          <w:color w:val="365F91" w:themeColor="accent1" w:themeShade="BF"/>
        </w:rPr>
        <w:t xml:space="preserve">   </w:t>
      </w:r>
    </w:p>
    <w:p w:rsidR="0082604C" w:rsidRPr="009D4023" w:rsidRDefault="0082604C" w:rsidP="00826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365F91" w:themeColor="accent1" w:themeShade="BF"/>
        </w:rPr>
      </w:pPr>
    </w:p>
    <w:p w:rsidR="0082604C" w:rsidRPr="009D4023" w:rsidRDefault="0082604C" w:rsidP="00826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365F91" w:themeColor="accent1" w:themeShade="BF"/>
        </w:rPr>
      </w:pPr>
      <w:r w:rsidRPr="009D4023">
        <w:rPr>
          <w:color w:val="365F91" w:themeColor="accent1" w:themeShade="BF"/>
        </w:rPr>
        <w:t>Szállást igénylek, hány fő részére:</w:t>
      </w:r>
    </w:p>
    <w:p w:rsidR="0082604C" w:rsidRPr="009D4023" w:rsidRDefault="0082604C" w:rsidP="00826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365F91" w:themeColor="accent1" w:themeShade="BF"/>
        </w:rPr>
      </w:pPr>
      <w:r w:rsidRPr="009D4023">
        <w:rPr>
          <w:color w:val="365F91" w:themeColor="accent1" w:themeShade="BF"/>
        </w:rPr>
        <w:tab/>
      </w:r>
      <w:proofErr w:type="gramStart"/>
      <w:r w:rsidRPr="009D4023">
        <w:rPr>
          <w:color w:val="365F91" w:themeColor="accent1" w:themeShade="BF"/>
        </w:rPr>
        <w:t>kastélyban</w:t>
      </w:r>
      <w:proofErr w:type="gramEnd"/>
      <w:r w:rsidRPr="009D4023">
        <w:rPr>
          <w:color w:val="365F91" w:themeColor="accent1" w:themeShade="BF"/>
        </w:rPr>
        <w:t xml:space="preserve">                                 vendégházban</w:t>
      </w:r>
    </w:p>
    <w:p w:rsidR="0082604C" w:rsidRPr="009D4023" w:rsidRDefault="0082604C" w:rsidP="00826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365F91" w:themeColor="accent1" w:themeShade="BF"/>
        </w:rPr>
      </w:pPr>
    </w:p>
    <w:p w:rsidR="0082604C" w:rsidRPr="009D4023" w:rsidRDefault="0082604C" w:rsidP="00826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365F91" w:themeColor="accent1" w:themeShade="BF"/>
        </w:rPr>
      </w:pPr>
      <w:r w:rsidRPr="009D4023">
        <w:rPr>
          <w:color w:val="365F91" w:themeColor="accent1" w:themeShade="BF"/>
        </w:rPr>
        <w:t xml:space="preserve">Étkezést kérek: </w:t>
      </w:r>
    </w:p>
    <w:p w:rsidR="0082604C" w:rsidRPr="009D4023" w:rsidRDefault="0082604C" w:rsidP="00826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365F91" w:themeColor="accent1" w:themeShade="BF"/>
        </w:rPr>
      </w:pPr>
      <w:r w:rsidRPr="009D4023">
        <w:rPr>
          <w:color w:val="365F91" w:themeColor="accent1" w:themeShade="BF"/>
        </w:rPr>
        <w:t xml:space="preserve">  9-én</w:t>
      </w:r>
      <w:proofErr w:type="gramStart"/>
      <w:r w:rsidRPr="009D4023">
        <w:rPr>
          <w:color w:val="365F91" w:themeColor="accent1" w:themeShade="BF"/>
        </w:rPr>
        <w:t>:</w:t>
      </w:r>
      <w:r w:rsidR="005F713E" w:rsidRPr="009D4023">
        <w:rPr>
          <w:color w:val="365F91" w:themeColor="accent1" w:themeShade="BF"/>
        </w:rPr>
        <w:t xml:space="preserve"> </w:t>
      </w:r>
      <w:r w:rsidRPr="009D4023">
        <w:rPr>
          <w:color w:val="365F91" w:themeColor="accent1" w:themeShade="BF"/>
        </w:rPr>
        <w:t xml:space="preserve"> ebéd</w:t>
      </w:r>
      <w:proofErr w:type="gramEnd"/>
      <w:r w:rsidRPr="009D4023">
        <w:rPr>
          <w:color w:val="365F91" w:themeColor="accent1" w:themeShade="BF"/>
        </w:rPr>
        <w:t xml:space="preserve">               vacsora</w:t>
      </w:r>
    </w:p>
    <w:p w:rsidR="0082604C" w:rsidRPr="009D4023" w:rsidRDefault="0082604C" w:rsidP="00826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365F91" w:themeColor="accent1" w:themeShade="BF"/>
        </w:rPr>
      </w:pPr>
      <w:r w:rsidRPr="009D4023">
        <w:rPr>
          <w:color w:val="365F91" w:themeColor="accent1" w:themeShade="BF"/>
        </w:rPr>
        <w:t xml:space="preserve">  </w:t>
      </w:r>
      <w:proofErr w:type="gramStart"/>
      <w:r w:rsidR="00103291" w:rsidRPr="009D4023">
        <w:rPr>
          <w:color w:val="365F91" w:themeColor="accent1" w:themeShade="BF"/>
        </w:rPr>
        <w:t>1</w:t>
      </w:r>
      <w:r w:rsidRPr="009D4023">
        <w:rPr>
          <w:color w:val="365F91" w:themeColor="accent1" w:themeShade="BF"/>
        </w:rPr>
        <w:t>0-án  ebéd</w:t>
      </w:r>
      <w:proofErr w:type="gramEnd"/>
      <w:r w:rsidRPr="009D4023">
        <w:rPr>
          <w:color w:val="365F91" w:themeColor="accent1" w:themeShade="BF"/>
        </w:rPr>
        <w:t xml:space="preserve">               vacsora</w:t>
      </w:r>
    </w:p>
    <w:p w:rsidR="00103291" w:rsidRPr="009D4023" w:rsidRDefault="00103291" w:rsidP="00826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365F91" w:themeColor="accent1" w:themeShade="BF"/>
        </w:rPr>
      </w:pPr>
      <w:r w:rsidRPr="009D4023">
        <w:rPr>
          <w:color w:val="365F91" w:themeColor="accent1" w:themeShade="BF"/>
        </w:rPr>
        <w:t xml:space="preserve"> </w:t>
      </w:r>
      <w:r w:rsidR="005F713E" w:rsidRPr="009D4023">
        <w:rPr>
          <w:color w:val="365F91" w:themeColor="accent1" w:themeShade="BF"/>
        </w:rPr>
        <w:t xml:space="preserve"> </w:t>
      </w:r>
      <w:proofErr w:type="gramStart"/>
      <w:r w:rsidRPr="009D4023">
        <w:rPr>
          <w:color w:val="365F91" w:themeColor="accent1" w:themeShade="BF"/>
        </w:rPr>
        <w:t>1</w:t>
      </w:r>
      <w:r w:rsidR="005F713E" w:rsidRPr="009D4023">
        <w:rPr>
          <w:color w:val="365F91" w:themeColor="accent1" w:themeShade="BF"/>
        </w:rPr>
        <w:t>1</w:t>
      </w:r>
      <w:r w:rsidRPr="009D4023">
        <w:rPr>
          <w:color w:val="365F91" w:themeColor="accent1" w:themeShade="BF"/>
        </w:rPr>
        <w:t xml:space="preserve">-én </w:t>
      </w:r>
      <w:r w:rsidR="005F713E" w:rsidRPr="009D4023">
        <w:rPr>
          <w:color w:val="365F91" w:themeColor="accent1" w:themeShade="BF"/>
        </w:rPr>
        <w:t xml:space="preserve"> </w:t>
      </w:r>
      <w:r w:rsidRPr="009D4023">
        <w:rPr>
          <w:color w:val="365F91" w:themeColor="accent1" w:themeShade="BF"/>
        </w:rPr>
        <w:t>ebéd</w:t>
      </w:r>
      <w:proofErr w:type="gramEnd"/>
      <w:r w:rsidRPr="009D4023">
        <w:rPr>
          <w:color w:val="365F91" w:themeColor="accent1" w:themeShade="BF"/>
        </w:rPr>
        <w:t xml:space="preserve">           </w:t>
      </w:r>
    </w:p>
    <w:p w:rsidR="0082604C" w:rsidRPr="009D4023" w:rsidRDefault="0082604C" w:rsidP="00826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365F91" w:themeColor="accent1" w:themeShade="BF"/>
        </w:rPr>
      </w:pPr>
    </w:p>
    <w:p w:rsidR="0082604C" w:rsidRPr="009D4023" w:rsidRDefault="0082604C" w:rsidP="00826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365F91" w:themeColor="accent1" w:themeShade="BF"/>
        </w:rPr>
      </w:pPr>
      <w:r w:rsidRPr="009D4023">
        <w:rPr>
          <w:color w:val="365F91" w:themeColor="accent1" w:themeShade="BF"/>
        </w:rPr>
        <w:t xml:space="preserve">Az étkezés hagyományos, </w:t>
      </w:r>
      <w:proofErr w:type="spellStart"/>
      <w:r w:rsidRPr="009D4023">
        <w:rPr>
          <w:color w:val="365F91" w:themeColor="accent1" w:themeShade="BF"/>
        </w:rPr>
        <w:t>vegetariánus</w:t>
      </w:r>
      <w:proofErr w:type="spellEnd"/>
      <w:r w:rsidRPr="009D4023">
        <w:rPr>
          <w:color w:val="365F91" w:themeColor="accent1" w:themeShade="BF"/>
        </w:rPr>
        <w:t xml:space="preserve">, egyéb: </w:t>
      </w:r>
    </w:p>
    <w:p w:rsidR="0082604C" w:rsidRPr="009D4023" w:rsidRDefault="0082604C" w:rsidP="00826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365F91" w:themeColor="accent1" w:themeShade="BF"/>
        </w:rPr>
      </w:pPr>
    </w:p>
    <w:p w:rsidR="0082604C" w:rsidRPr="009D4023" w:rsidRDefault="0082604C" w:rsidP="00826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365F91" w:themeColor="accent1" w:themeShade="BF"/>
        </w:rPr>
      </w:pPr>
      <w:r w:rsidRPr="009D4023">
        <w:rPr>
          <w:color w:val="365F91" w:themeColor="accent1" w:themeShade="BF"/>
        </w:rPr>
        <w:t xml:space="preserve">  </w:t>
      </w:r>
    </w:p>
    <w:p w:rsidR="009F1A6D" w:rsidRDefault="009F1A6D" w:rsidP="004C54DC">
      <w:pPr>
        <w:rPr>
          <w:b/>
        </w:rPr>
      </w:pPr>
    </w:p>
    <w:p w:rsidR="001E5134" w:rsidRPr="00961300" w:rsidRDefault="001E5134" w:rsidP="004C54DC">
      <w:pPr>
        <w:rPr>
          <w:b/>
          <w:color w:val="365F91" w:themeColor="accent1" w:themeShade="BF"/>
        </w:rPr>
      </w:pPr>
      <w:r w:rsidRPr="00961300">
        <w:rPr>
          <w:b/>
          <w:color w:val="365F91" w:themeColor="accent1" w:themeShade="BF"/>
        </w:rPr>
        <w:t>Díjak:</w:t>
      </w:r>
    </w:p>
    <w:p w:rsidR="001E5134" w:rsidRPr="00961300" w:rsidRDefault="001E5134" w:rsidP="004C54DC">
      <w:pPr>
        <w:rPr>
          <w:color w:val="365F91" w:themeColor="accent1" w:themeShade="BF"/>
        </w:rPr>
      </w:pPr>
    </w:p>
    <w:p w:rsidR="001E5134" w:rsidRPr="00961300" w:rsidRDefault="001E5134" w:rsidP="004C54DC">
      <w:pPr>
        <w:rPr>
          <w:color w:val="365F91" w:themeColor="accent1" w:themeShade="BF"/>
        </w:rPr>
      </w:pPr>
      <w:r w:rsidRPr="00961300">
        <w:rPr>
          <w:b/>
          <w:color w:val="365F91" w:themeColor="accent1" w:themeShade="BF"/>
        </w:rPr>
        <w:t>Étkezések</w:t>
      </w:r>
      <w:r w:rsidRPr="00961300">
        <w:rPr>
          <w:color w:val="365F91" w:themeColor="accent1" w:themeShade="BF"/>
        </w:rPr>
        <w:t xml:space="preserve">: 6.000 Ft/étkezés  </w:t>
      </w:r>
      <w:proofErr w:type="gramStart"/>
      <w:r w:rsidRPr="00961300">
        <w:rPr>
          <w:color w:val="365F91" w:themeColor="accent1" w:themeShade="BF"/>
        </w:rPr>
        <w:t>( a</w:t>
      </w:r>
      <w:proofErr w:type="gramEnd"/>
      <w:r w:rsidRPr="00961300">
        <w:rPr>
          <w:color w:val="365F91" w:themeColor="accent1" w:themeShade="BF"/>
        </w:rPr>
        <w:t xml:space="preserve"> reggeli díját a szoba ára tartalmazza)</w:t>
      </w:r>
    </w:p>
    <w:p w:rsidR="00F86D51" w:rsidRPr="00961300" w:rsidRDefault="00F86D51" w:rsidP="004C54DC">
      <w:pPr>
        <w:rPr>
          <w:color w:val="365F91" w:themeColor="accent1" w:themeShade="BF"/>
        </w:rPr>
      </w:pPr>
    </w:p>
    <w:p w:rsidR="001E5134" w:rsidRPr="00961300" w:rsidRDefault="001E5134" w:rsidP="004C54DC">
      <w:pPr>
        <w:rPr>
          <w:b/>
          <w:color w:val="365F91" w:themeColor="accent1" w:themeShade="BF"/>
        </w:rPr>
      </w:pPr>
      <w:r w:rsidRPr="00961300">
        <w:rPr>
          <w:b/>
          <w:color w:val="365F91" w:themeColor="accent1" w:themeShade="BF"/>
        </w:rPr>
        <w:t>Szállás:</w:t>
      </w:r>
    </w:p>
    <w:p w:rsidR="001E5134" w:rsidRPr="00961300" w:rsidRDefault="001E5134" w:rsidP="004C54DC">
      <w:pPr>
        <w:rPr>
          <w:color w:val="365F91" w:themeColor="accent1" w:themeShade="BF"/>
        </w:rPr>
      </w:pPr>
      <w:r w:rsidRPr="00961300">
        <w:rPr>
          <w:b/>
          <w:color w:val="365F91" w:themeColor="accent1" w:themeShade="BF"/>
        </w:rPr>
        <w:t>Kastélyban</w:t>
      </w:r>
      <w:r w:rsidRPr="00961300">
        <w:rPr>
          <w:color w:val="365F91" w:themeColor="accent1" w:themeShade="BF"/>
        </w:rPr>
        <w:t>:</w:t>
      </w:r>
    </w:p>
    <w:p w:rsidR="001E5134" w:rsidRPr="00961300" w:rsidRDefault="001E5134" w:rsidP="004C54DC">
      <w:pPr>
        <w:rPr>
          <w:color w:val="365F91" w:themeColor="accent1" w:themeShade="BF"/>
        </w:rPr>
      </w:pPr>
      <w:r w:rsidRPr="00961300">
        <w:rPr>
          <w:color w:val="365F91" w:themeColor="accent1" w:themeShade="BF"/>
        </w:rPr>
        <w:t>1 ágyas elhelyezéssel: 35.000 Ft/fő + 300 Ft IFA</w:t>
      </w:r>
    </w:p>
    <w:p w:rsidR="001E5134" w:rsidRPr="00961300" w:rsidRDefault="001E5134" w:rsidP="004C54DC">
      <w:pPr>
        <w:rPr>
          <w:color w:val="365F91" w:themeColor="accent1" w:themeShade="BF"/>
        </w:rPr>
      </w:pPr>
      <w:r w:rsidRPr="00961300">
        <w:rPr>
          <w:color w:val="365F91" w:themeColor="accent1" w:themeShade="BF"/>
        </w:rPr>
        <w:t>2 ágyas elhelyezéssel: 25.000 Ft/fő + 300 Ft/IFA</w:t>
      </w:r>
    </w:p>
    <w:p w:rsidR="001E5134" w:rsidRPr="00961300" w:rsidRDefault="001E5134" w:rsidP="004C54DC">
      <w:pPr>
        <w:rPr>
          <w:color w:val="365F91" w:themeColor="accent1" w:themeShade="BF"/>
        </w:rPr>
      </w:pPr>
    </w:p>
    <w:p w:rsidR="001E5134" w:rsidRPr="00961300" w:rsidRDefault="001E5134" w:rsidP="004C54DC">
      <w:pPr>
        <w:rPr>
          <w:b/>
          <w:color w:val="365F91" w:themeColor="accent1" w:themeShade="BF"/>
        </w:rPr>
      </w:pPr>
      <w:r w:rsidRPr="00961300">
        <w:rPr>
          <w:b/>
          <w:color w:val="365F91" w:themeColor="accent1" w:themeShade="BF"/>
        </w:rPr>
        <w:t>Vendégházban:</w:t>
      </w:r>
    </w:p>
    <w:p w:rsidR="001E5134" w:rsidRPr="00961300" w:rsidRDefault="001E5134" w:rsidP="001E5134">
      <w:pPr>
        <w:rPr>
          <w:color w:val="365F91" w:themeColor="accent1" w:themeShade="BF"/>
        </w:rPr>
      </w:pPr>
      <w:r w:rsidRPr="00961300">
        <w:rPr>
          <w:color w:val="365F91" w:themeColor="accent1" w:themeShade="BF"/>
        </w:rPr>
        <w:t>1 ágyas elhelyezéssel: 25.000 Ft/fő + 300 Ft IFA</w:t>
      </w:r>
    </w:p>
    <w:p w:rsidR="001E5134" w:rsidRPr="00961300" w:rsidRDefault="001E5134" w:rsidP="001E5134">
      <w:pPr>
        <w:rPr>
          <w:color w:val="365F91" w:themeColor="accent1" w:themeShade="BF"/>
        </w:rPr>
      </w:pPr>
      <w:r w:rsidRPr="00961300">
        <w:rPr>
          <w:color w:val="365F91" w:themeColor="accent1" w:themeShade="BF"/>
        </w:rPr>
        <w:t>2 ágyas elhelyezéssel: 16.000 Ft/fő + 300 Ft/IFA</w:t>
      </w:r>
    </w:p>
    <w:p w:rsidR="00F86D51" w:rsidRPr="00961300" w:rsidRDefault="00F86D51" w:rsidP="001E5134">
      <w:pPr>
        <w:rPr>
          <w:color w:val="365F91" w:themeColor="accent1" w:themeShade="BF"/>
        </w:rPr>
      </w:pPr>
    </w:p>
    <w:p w:rsidR="00F86D51" w:rsidRPr="00961300" w:rsidRDefault="00F86D51" w:rsidP="001E5134">
      <w:pPr>
        <w:rPr>
          <w:color w:val="365F91" w:themeColor="accent1" w:themeShade="BF"/>
        </w:rPr>
      </w:pPr>
      <w:r w:rsidRPr="00961300">
        <w:rPr>
          <w:color w:val="365F91" w:themeColor="accent1" w:themeShade="BF"/>
        </w:rPr>
        <w:t xml:space="preserve">A szállás díjából </w:t>
      </w:r>
      <w:r w:rsidR="00961300" w:rsidRPr="00961300">
        <w:rPr>
          <w:color w:val="365F91" w:themeColor="accent1" w:themeShade="BF"/>
        </w:rPr>
        <w:t>a legalább 2 napon résztvevők 10 % engedményt kapnak.</w:t>
      </w:r>
    </w:p>
    <w:p w:rsidR="001E5134" w:rsidRPr="00961300" w:rsidRDefault="001E5134" w:rsidP="001E5134">
      <w:pPr>
        <w:rPr>
          <w:color w:val="365F91" w:themeColor="accent1" w:themeShade="BF"/>
        </w:rPr>
      </w:pPr>
    </w:p>
    <w:p w:rsidR="001E5134" w:rsidRDefault="001E5134" w:rsidP="004C54DC">
      <w:pPr>
        <w:rPr>
          <w:b/>
        </w:rPr>
      </w:pPr>
    </w:p>
    <w:sectPr w:rsidR="001E5134" w:rsidSect="00491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C0556"/>
    <w:multiLevelType w:val="multilevel"/>
    <w:tmpl w:val="C68EC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CE0F87"/>
    <w:multiLevelType w:val="multilevel"/>
    <w:tmpl w:val="A0B4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B852B8"/>
    <w:multiLevelType w:val="hybridMultilevel"/>
    <w:tmpl w:val="981625D6"/>
    <w:lvl w:ilvl="0" w:tplc="53EAD360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12E1D"/>
    <w:multiLevelType w:val="hybridMultilevel"/>
    <w:tmpl w:val="84FC5AB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122"/>
    <w:rsid w:val="00024A17"/>
    <w:rsid w:val="0002500C"/>
    <w:rsid w:val="00031ED3"/>
    <w:rsid w:val="0006726F"/>
    <w:rsid w:val="000676D1"/>
    <w:rsid w:val="00071FE7"/>
    <w:rsid w:val="00080868"/>
    <w:rsid w:val="000930A1"/>
    <w:rsid w:val="000A7122"/>
    <w:rsid w:val="000B100D"/>
    <w:rsid w:val="000C0D7D"/>
    <w:rsid w:val="000E6EF8"/>
    <w:rsid w:val="00103291"/>
    <w:rsid w:val="00113C61"/>
    <w:rsid w:val="0014205F"/>
    <w:rsid w:val="00152EF1"/>
    <w:rsid w:val="0015696B"/>
    <w:rsid w:val="00172C3E"/>
    <w:rsid w:val="00184068"/>
    <w:rsid w:val="001E5134"/>
    <w:rsid w:val="00201620"/>
    <w:rsid w:val="00253BA0"/>
    <w:rsid w:val="00263E7A"/>
    <w:rsid w:val="00271E28"/>
    <w:rsid w:val="00272BC8"/>
    <w:rsid w:val="002C63E4"/>
    <w:rsid w:val="002D2584"/>
    <w:rsid w:val="002D6C97"/>
    <w:rsid w:val="00333355"/>
    <w:rsid w:val="003516F4"/>
    <w:rsid w:val="00385A67"/>
    <w:rsid w:val="003B432A"/>
    <w:rsid w:val="003C5C18"/>
    <w:rsid w:val="003D2AED"/>
    <w:rsid w:val="003F278D"/>
    <w:rsid w:val="003F5239"/>
    <w:rsid w:val="00414BC7"/>
    <w:rsid w:val="00441C0A"/>
    <w:rsid w:val="0045758E"/>
    <w:rsid w:val="0046565E"/>
    <w:rsid w:val="004809DF"/>
    <w:rsid w:val="004A498E"/>
    <w:rsid w:val="004C120E"/>
    <w:rsid w:val="004C54DC"/>
    <w:rsid w:val="004E6881"/>
    <w:rsid w:val="00502D21"/>
    <w:rsid w:val="00506AA6"/>
    <w:rsid w:val="00515AD1"/>
    <w:rsid w:val="0052365C"/>
    <w:rsid w:val="00544375"/>
    <w:rsid w:val="00550163"/>
    <w:rsid w:val="005516F9"/>
    <w:rsid w:val="00562ED6"/>
    <w:rsid w:val="00584E86"/>
    <w:rsid w:val="005A256C"/>
    <w:rsid w:val="005B6471"/>
    <w:rsid w:val="005C5267"/>
    <w:rsid w:val="005D3380"/>
    <w:rsid w:val="005F154E"/>
    <w:rsid w:val="005F713E"/>
    <w:rsid w:val="0060291F"/>
    <w:rsid w:val="006066C1"/>
    <w:rsid w:val="006111E7"/>
    <w:rsid w:val="00613C27"/>
    <w:rsid w:val="00625BE2"/>
    <w:rsid w:val="00632B39"/>
    <w:rsid w:val="006342BD"/>
    <w:rsid w:val="00647E11"/>
    <w:rsid w:val="006551CD"/>
    <w:rsid w:val="006709A2"/>
    <w:rsid w:val="006A773F"/>
    <w:rsid w:val="006F3FBE"/>
    <w:rsid w:val="00711A4C"/>
    <w:rsid w:val="00714E50"/>
    <w:rsid w:val="007836FD"/>
    <w:rsid w:val="0078391A"/>
    <w:rsid w:val="00784392"/>
    <w:rsid w:val="007945CE"/>
    <w:rsid w:val="007B163D"/>
    <w:rsid w:val="007B5395"/>
    <w:rsid w:val="007C1DDD"/>
    <w:rsid w:val="007D37E2"/>
    <w:rsid w:val="007E5A5B"/>
    <w:rsid w:val="007F11AF"/>
    <w:rsid w:val="0082604C"/>
    <w:rsid w:val="00841741"/>
    <w:rsid w:val="0087258E"/>
    <w:rsid w:val="00876619"/>
    <w:rsid w:val="008840DC"/>
    <w:rsid w:val="008B3EF3"/>
    <w:rsid w:val="008B5E42"/>
    <w:rsid w:val="008B72CB"/>
    <w:rsid w:val="008C45F9"/>
    <w:rsid w:val="008D6C14"/>
    <w:rsid w:val="008E4990"/>
    <w:rsid w:val="008E4E46"/>
    <w:rsid w:val="008F6390"/>
    <w:rsid w:val="00916A62"/>
    <w:rsid w:val="00947232"/>
    <w:rsid w:val="009502EA"/>
    <w:rsid w:val="00955594"/>
    <w:rsid w:val="0095792F"/>
    <w:rsid w:val="00961300"/>
    <w:rsid w:val="00964DF5"/>
    <w:rsid w:val="0098709C"/>
    <w:rsid w:val="009B290D"/>
    <w:rsid w:val="009C5A89"/>
    <w:rsid w:val="009D4023"/>
    <w:rsid w:val="009E304B"/>
    <w:rsid w:val="009F1A6D"/>
    <w:rsid w:val="00A0586A"/>
    <w:rsid w:val="00A149B4"/>
    <w:rsid w:val="00A15C51"/>
    <w:rsid w:val="00A362B3"/>
    <w:rsid w:val="00A371A3"/>
    <w:rsid w:val="00A656E2"/>
    <w:rsid w:val="00A674C1"/>
    <w:rsid w:val="00A82CC7"/>
    <w:rsid w:val="00AA1DBC"/>
    <w:rsid w:val="00AA4F9A"/>
    <w:rsid w:val="00AC00D1"/>
    <w:rsid w:val="00AC3DED"/>
    <w:rsid w:val="00AC78CC"/>
    <w:rsid w:val="00AE23D4"/>
    <w:rsid w:val="00AE6C98"/>
    <w:rsid w:val="00AF5EBB"/>
    <w:rsid w:val="00B0073F"/>
    <w:rsid w:val="00B01726"/>
    <w:rsid w:val="00B20C9E"/>
    <w:rsid w:val="00B452DB"/>
    <w:rsid w:val="00B52E2E"/>
    <w:rsid w:val="00B60C21"/>
    <w:rsid w:val="00B67AA6"/>
    <w:rsid w:val="00B701F2"/>
    <w:rsid w:val="00B747CF"/>
    <w:rsid w:val="00B80D56"/>
    <w:rsid w:val="00BB6D24"/>
    <w:rsid w:val="00BC568B"/>
    <w:rsid w:val="00BD25FE"/>
    <w:rsid w:val="00BE4F9D"/>
    <w:rsid w:val="00BF3F3D"/>
    <w:rsid w:val="00C24599"/>
    <w:rsid w:val="00C34E8B"/>
    <w:rsid w:val="00C4040B"/>
    <w:rsid w:val="00C42975"/>
    <w:rsid w:val="00C5540D"/>
    <w:rsid w:val="00C751D7"/>
    <w:rsid w:val="00C8632A"/>
    <w:rsid w:val="00C93FFB"/>
    <w:rsid w:val="00C97D20"/>
    <w:rsid w:val="00CA7AD8"/>
    <w:rsid w:val="00CD51D4"/>
    <w:rsid w:val="00CD7565"/>
    <w:rsid w:val="00CF1B35"/>
    <w:rsid w:val="00CF4C66"/>
    <w:rsid w:val="00CF6243"/>
    <w:rsid w:val="00D069E0"/>
    <w:rsid w:val="00D14459"/>
    <w:rsid w:val="00D32F2E"/>
    <w:rsid w:val="00D37B0C"/>
    <w:rsid w:val="00D50762"/>
    <w:rsid w:val="00D75308"/>
    <w:rsid w:val="00D97785"/>
    <w:rsid w:val="00DD2915"/>
    <w:rsid w:val="00DF32F1"/>
    <w:rsid w:val="00DF6161"/>
    <w:rsid w:val="00E20ABB"/>
    <w:rsid w:val="00E44968"/>
    <w:rsid w:val="00E80D4A"/>
    <w:rsid w:val="00E83801"/>
    <w:rsid w:val="00EA1A46"/>
    <w:rsid w:val="00EA3B5F"/>
    <w:rsid w:val="00EA6A38"/>
    <w:rsid w:val="00EB4637"/>
    <w:rsid w:val="00EC10FB"/>
    <w:rsid w:val="00EE318D"/>
    <w:rsid w:val="00EE3AA6"/>
    <w:rsid w:val="00EE514B"/>
    <w:rsid w:val="00F21F84"/>
    <w:rsid w:val="00F41825"/>
    <w:rsid w:val="00F64AF7"/>
    <w:rsid w:val="00F67EB2"/>
    <w:rsid w:val="00F75CC1"/>
    <w:rsid w:val="00F86D51"/>
    <w:rsid w:val="00F957D7"/>
    <w:rsid w:val="00FA5A6F"/>
    <w:rsid w:val="00FC50C5"/>
    <w:rsid w:val="00FF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364DB"/>
  <w15:docId w15:val="{61296AEE-A73F-443E-B02F-617F0CF8A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A7122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0A7122"/>
    <w:pPr>
      <w:spacing w:before="100" w:beforeAutospacing="1" w:after="100" w:afterAutospacing="1"/>
    </w:pPr>
  </w:style>
  <w:style w:type="paragraph" w:customStyle="1" w:styleId="Stlus">
    <w:name w:val="Stílus"/>
    <w:rsid w:val="000A71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53BA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53BA0"/>
    <w:rPr>
      <w:rFonts w:ascii="Tahoma" w:hAnsi="Tahoma" w:cs="Tahoma"/>
      <w:color w:val="000000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B6D24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8F6390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271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hu.wikipedia.org/wiki/Organikus_%C3%A9p%C3%ADt%C3%A9sz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hu.wikipedia.org/wiki/Szerenc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hu.wikipedia.org/wiki/Magyarok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5.jpeg"/><Relationship Id="rId10" Type="http://schemas.openxmlformats.org/officeDocument/2006/relationships/hyperlink" Target="https://hu.wikipedia.org/wiki/Ybl_Mikl%C3%B3s-d%C3%AD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u.wikipedia.org/wiki/Kossuth-d%C3%ADj" TargetMode="External"/><Relationship Id="rId14" Type="http://schemas.openxmlformats.org/officeDocument/2006/relationships/hyperlink" Target="http://www.szentandraskastely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3018</TotalTime>
  <Pages>1</Pages>
  <Words>1010</Words>
  <Characters>6970</Characters>
  <Application>Microsoft Office Word</Application>
  <DocSecurity>0</DocSecurity>
  <Lines>58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Alapvető Jogok Biztosának Hivatala</Company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Ertsey Attila</dc:creator>
  <cp:lastModifiedBy>Lenovo</cp:lastModifiedBy>
  <cp:revision>18</cp:revision>
  <cp:lastPrinted>2024-02-12T07:45:00Z</cp:lastPrinted>
  <dcterms:created xsi:type="dcterms:W3CDTF">2024-02-12T09:03:00Z</dcterms:created>
  <dcterms:modified xsi:type="dcterms:W3CDTF">2026-03-11T07:59:00Z</dcterms:modified>
</cp:coreProperties>
</file>